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98" w:rsidRPr="00534898" w:rsidRDefault="00534898" w:rsidP="00534898">
      <w:pPr>
        <w:rPr>
          <w:rFonts w:ascii="Arial Narrow" w:hAnsi="Arial Narrow"/>
          <w:b/>
          <w:bCs/>
          <w:sz w:val="28"/>
          <w:szCs w:val="28"/>
        </w:rPr>
      </w:pPr>
      <w:r w:rsidRPr="00534898">
        <w:rPr>
          <w:rFonts w:ascii="Arial Narrow" w:hAnsi="Arial Narrow"/>
          <w:b/>
          <w:bCs/>
          <w:sz w:val="28"/>
          <w:szCs w:val="28"/>
        </w:rPr>
        <w:t>Заявка</w:t>
      </w:r>
    </w:p>
    <w:p w:rsidR="00534898" w:rsidRPr="00534898" w:rsidRDefault="00534898" w:rsidP="00534898">
      <w:pPr>
        <w:rPr>
          <w:rFonts w:ascii="Arial Narrow" w:hAnsi="Arial Narrow"/>
          <w:b/>
          <w:bCs/>
          <w:sz w:val="28"/>
          <w:szCs w:val="28"/>
        </w:rPr>
      </w:pPr>
      <w:r w:rsidRPr="00534898">
        <w:rPr>
          <w:rFonts w:ascii="Arial Narrow" w:hAnsi="Arial Narrow"/>
          <w:b/>
          <w:bCs/>
          <w:sz w:val="28"/>
          <w:szCs w:val="28"/>
        </w:rPr>
        <w:t>на конкурс лучших региональных практик СО НКО</w:t>
      </w:r>
    </w:p>
    <w:p w:rsidR="00534898" w:rsidRPr="00534898" w:rsidRDefault="00534898" w:rsidP="00534898">
      <w:pPr>
        <w:rPr>
          <w:rFonts w:ascii="Arial Narrow" w:hAnsi="Arial Narrow"/>
          <w:b/>
          <w:bCs/>
          <w:sz w:val="28"/>
          <w:szCs w:val="28"/>
        </w:rPr>
      </w:pPr>
      <w:r w:rsidRPr="00534898">
        <w:rPr>
          <w:rFonts w:ascii="Arial Narrow" w:hAnsi="Arial Narrow"/>
          <w:b/>
          <w:bCs/>
          <w:sz w:val="28"/>
          <w:szCs w:val="28"/>
        </w:rPr>
        <w:t>в сфере помощи детям-инвалидам и</w:t>
      </w:r>
    </w:p>
    <w:p w:rsidR="00F53FBD" w:rsidRPr="00534898" w:rsidRDefault="00534898" w:rsidP="00534898">
      <w:pPr>
        <w:rPr>
          <w:rFonts w:ascii="Arial Narrow" w:hAnsi="Arial Narrow"/>
          <w:b/>
          <w:bCs/>
          <w:sz w:val="28"/>
          <w:szCs w:val="28"/>
        </w:rPr>
      </w:pPr>
      <w:r w:rsidRPr="00534898">
        <w:rPr>
          <w:rFonts w:ascii="Arial Narrow" w:hAnsi="Arial Narrow"/>
          <w:b/>
          <w:bCs/>
          <w:sz w:val="28"/>
          <w:szCs w:val="28"/>
        </w:rPr>
        <w:t>инвалидам с детства 18+ и их семьям</w:t>
      </w:r>
    </w:p>
    <w:p w:rsidR="00534898" w:rsidRPr="007A3FAD" w:rsidRDefault="00534898" w:rsidP="00534898">
      <w:pPr>
        <w:pStyle w:val="a3"/>
        <w:numPr>
          <w:ilvl w:val="0"/>
          <w:numId w:val="1"/>
        </w:num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Регион </w:t>
      </w:r>
    </w:p>
    <w:p w:rsidR="00534898" w:rsidRPr="007A3FAD" w:rsidRDefault="00534898" w:rsidP="00534898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>Республика Башкортостан</w:t>
      </w:r>
      <w:r w:rsidRPr="007A3FAD">
        <w:rPr>
          <w:rFonts w:ascii="Arial Narrow" w:hAnsi="Arial Narrow"/>
          <w:color w:val="000000"/>
          <w:sz w:val="28"/>
          <w:szCs w:val="28"/>
        </w:rPr>
        <w:t xml:space="preserve">, </w:t>
      </w:r>
      <w:proofErr w:type="spellStart"/>
      <w:r w:rsidRPr="007A3FAD">
        <w:rPr>
          <w:rFonts w:ascii="Arial Narrow" w:hAnsi="Arial Narrow"/>
          <w:color w:val="000000"/>
          <w:sz w:val="28"/>
          <w:szCs w:val="28"/>
        </w:rPr>
        <w:t>г.Стерлитамак</w:t>
      </w:r>
      <w:proofErr w:type="spellEnd"/>
    </w:p>
    <w:p w:rsidR="00534898" w:rsidRPr="007A3FAD" w:rsidRDefault="00534898" w:rsidP="00534898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 xml:space="preserve">2.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Название НКО - носителя практики </w:t>
      </w:r>
    </w:p>
    <w:p w:rsidR="00534898" w:rsidRPr="007A3FAD" w:rsidRDefault="00534898" w:rsidP="00534898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>Социально ориентированная автономная некоммерческая организация Инклюзивный Центр развития и творчества «Город Солнца»</w:t>
      </w:r>
    </w:p>
    <w:p w:rsidR="00534898" w:rsidRPr="007A3FAD" w:rsidRDefault="00534898" w:rsidP="00534898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 xml:space="preserve">3.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Территория применения практики (муниципалитет/ регион/межрегиональная)</w:t>
      </w:r>
    </w:p>
    <w:p w:rsidR="00534898" w:rsidRPr="007A3FAD" w:rsidRDefault="00534898" w:rsidP="00534898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t>г.Стерлитамак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4.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Номинация Конкурса</w:t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 </w:t>
      </w:r>
    </w:p>
    <w:p w:rsidR="00534898" w:rsidRPr="007A3FAD" w:rsidRDefault="00534898" w:rsidP="00534898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t>Лучшая региональная практика НКО в социокультурной сфере для детей и взрослых с инвалидностью</w:t>
      </w:r>
    </w:p>
    <w:p w:rsidR="007A3FAD" w:rsidRPr="007A3FAD" w:rsidRDefault="00534898" w:rsidP="007A3FAD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 xml:space="preserve">5.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Описание проблемы, на решение которой направлена практика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="007A3FAD" w:rsidRPr="007A3FAD">
        <w:rPr>
          <w:rStyle w:val="fontstyle01"/>
          <w:rFonts w:ascii="Arial Narrow" w:hAnsi="Arial Narrow"/>
          <w:sz w:val="28"/>
          <w:szCs w:val="28"/>
        </w:rPr>
        <w:t>В наше время одной из главных проблем стало увеличивающееся число детей с ограниченными возможностями здоровья. Вопросы реабилитации, социальной поддержки, развития, воспитания детей, подростков и молодых людей с ограниченными возможностями здоровья остаются одним из важных.</w:t>
      </w:r>
    </w:p>
    <w:p w:rsidR="00534898" w:rsidRPr="007A3FAD" w:rsidRDefault="007A3FAD" w:rsidP="009E0C69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 xml:space="preserve">В городе Стерлитамак имеются учреждения по работе с детьми с ОВЗ в основном они все некоммерческие организации и работают с детьми-инвалидами до 18 лет. Образовательных, </w:t>
      </w:r>
      <w:r w:rsidR="004916EC">
        <w:rPr>
          <w:rStyle w:val="fontstyle01"/>
          <w:rFonts w:ascii="Arial Narrow" w:hAnsi="Arial Narrow"/>
          <w:sz w:val="28"/>
          <w:szCs w:val="28"/>
        </w:rPr>
        <w:t xml:space="preserve">культурных, </w:t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досуговых учреждений для молодых людей 18+ с ОВЗ, в которых </w:t>
      </w:r>
      <w:r w:rsidR="004916EC">
        <w:rPr>
          <w:rStyle w:val="fontstyle01"/>
          <w:rFonts w:ascii="Arial Narrow" w:hAnsi="Arial Narrow"/>
          <w:sz w:val="28"/>
          <w:szCs w:val="28"/>
        </w:rPr>
        <w:t xml:space="preserve">данная </w:t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целевая группа могла бы получить социальную поддержку и реализацию себя как </w:t>
      </w:r>
      <w:r w:rsidR="004916EC">
        <w:rPr>
          <w:rStyle w:val="fontstyle01"/>
          <w:rFonts w:ascii="Arial Narrow" w:hAnsi="Arial Narrow"/>
          <w:sz w:val="28"/>
          <w:szCs w:val="28"/>
        </w:rPr>
        <w:t xml:space="preserve">творческую </w:t>
      </w:r>
      <w:r w:rsidRPr="007A3FAD">
        <w:rPr>
          <w:rStyle w:val="fontstyle01"/>
          <w:rFonts w:ascii="Arial Narrow" w:hAnsi="Arial Narrow"/>
          <w:sz w:val="28"/>
          <w:szCs w:val="28"/>
        </w:rPr>
        <w:t>личност</w:t>
      </w:r>
      <w:r w:rsidR="004916EC">
        <w:rPr>
          <w:rStyle w:val="fontstyle01"/>
          <w:rFonts w:ascii="Arial Narrow" w:hAnsi="Arial Narrow"/>
          <w:sz w:val="28"/>
          <w:szCs w:val="28"/>
        </w:rPr>
        <w:t>ь</w:t>
      </w:r>
      <w:r w:rsidRPr="007A3FAD">
        <w:rPr>
          <w:rStyle w:val="fontstyle01"/>
          <w:rFonts w:ascii="Arial Narrow" w:hAnsi="Arial Narrow"/>
          <w:sz w:val="28"/>
          <w:szCs w:val="28"/>
        </w:rPr>
        <w:t>, в городе острая нехватка.</w:t>
      </w:r>
      <w:r w:rsidR="009E0C69" w:rsidRPr="009E0C69">
        <w:rPr>
          <w:rFonts w:ascii="Arial" w:hAnsi="Arial" w:cs="Arial"/>
          <w:color w:val="333333"/>
          <w:sz w:val="21"/>
          <w:szCs w:val="21"/>
        </w:rPr>
        <w:t xml:space="preserve"> </w:t>
      </w:r>
      <w:r w:rsidR="009E0C69">
        <w:rPr>
          <w:rFonts w:ascii="Arial Narrow" w:hAnsi="Arial Narrow"/>
          <w:color w:val="000000"/>
          <w:sz w:val="28"/>
          <w:szCs w:val="28"/>
        </w:rPr>
        <w:t xml:space="preserve">Знаменитое выражение 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одной из мам «особенного ребенка»: «Когда ребенка с аутизмом не берут в школьную поездку, а ребенка с синдромом Дауна выгнали из танцевального </w:t>
      </w:r>
      <w:proofErr w:type="gramStart"/>
      <w:r w:rsidR="009E0C69" w:rsidRPr="009E0C69">
        <w:rPr>
          <w:rFonts w:ascii="Arial Narrow" w:hAnsi="Arial Narrow"/>
          <w:color w:val="000000"/>
          <w:sz w:val="28"/>
          <w:szCs w:val="28"/>
        </w:rPr>
        <w:t>класса, потому, что</w:t>
      </w:r>
      <w:proofErr w:type="gramEnd"/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он не успевал за остальными, я чувствую потребность написать об этом. Есть такие мальчики и девочки, которых никто не приглашают на дни рождения. Есть дети, которые, и хотят быть в команде, но их никто не </w:t>
      </w:r>
      <w:proofErr w:type="gramStart"/>
      <w:r w:rsidR="009E0C69" w:rsidRPr="009E0C69">
        <w:rPr>
          <w:rFonts w:ascii="Arial Narrow" w:hAnsi="Arial Narrow"/>
          <w:color w:val="000000"/>
          <w:sz w:val="28"/>
          <w:szCs w:val="28"/>
        </w:rPr>
        <w:t>берёт, потому, что</w:t>
      </w:r>
      <w:proofErr w:type="gramEnd"/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важнее победить, нежели дать таким детям возможность участия. Дети с особенными потребностями не редкие и не странные, они лишь хотят того же самого, что и другие: чтобы их приняли!» Они не такие как мы, но это не приговор. Главное помочь им поверить в себя. И нужно большое желание родителей помочь своим детям и их поддержка во всех начинаниях. Одна из главных задач родителей «особенного ребенка» не изолироваться дома, не опускать руки, а наоборот развивать, адаптировать к обществу, выходить в социум, дать ребенку жить полноценной 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lastRenderedPageBreak/>
        <w:t xml:space="preserve">жизнью. В противном случае у детей-инвалидов формируются замкнутость, избегание широкого круга общения, замыкание «в четырёх стенах», маскированная (скрытая) депрессия. А </w:t>
      </w:r>
      <w:proofErr w:type="gramStart"/>
      <w:r w:rsidR="009E0C69" w:rsidRPr="009E0C69">
        <w:rPr>
          <w:rFonts w:ascii="Arial Narrow" w:hAnsi="Arial Narrow"/>
          <w:color w:val="000000"/>
          <w:sz w:val="28"/>
          <w:szCs w:val="28"/>
        </w:rPr>
        <w:t>так же</w:t>
      </w:r>
      <w:proofErr w:type="gramEnd"/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нарушение связи с миром,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 В ходе общения с родителями детей - инвалидов старше 18 лет с ментальными нарушениями в состоянии здоровья, мы выяснили, что до достижения совершеннолетия они обучаются в специализированных детских садах, школах, получают профессиональные навыки в училище, но по достижении 18 лет они оказываются невостребованными людьми в обществе и вынуждены сидеть дома, чувствуя себя никому ненужными, кроме родителей. В спортивные секции, досуговые или образовательные центры их не принимают, так как они являются «лицами с ограниченными возможностями здоровья». Благодаря </w:t>
      </w:r>
      <w:r w:rsidR="009E0C69">
        <w:rPr>
          <w:rFonts w:ascii="Arial Narrow" w:hAnsi="Arial Narrow"/>
          <w:color w:val="000000"/>
          <w:sz w:val="28"/>
          <w:szCs w:val="28"/>
        </w:rPr>
        <w:t>созданию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</w:t>
      </w:r>
      <w:r w:rsidR="009E0C69">
        <w:rPr>
          <w:rFonts w:ascii="Arial Narrow" w:hAnsi="Arial Narrow"/>
          <w:color w:val="000000"/>
          <w:sz w:val="28"/>
          <w:szCs w:val="28"/>
        </w:rPr>
        <w:t>Инклюзивного театра танца «Ветер перемен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>», решение этих проблем приве</w:t>
      </w:r>
      <w:r w:rsidR="009E0C69">
        <w:rPr>
          <w:rFonts w:ascii="Arial Narrow" w:hAnsi="Arial Narrow"/>
          <w:color w:val="000000"/>
          <w:sz w:val="28"/>
          <w:szCs w:val="28"/>
        </w:rPr>
        <w:t>ло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к снятию барьеров в самопознании, саморазвитии и самореализации детей и молодежи с ограниченными возможностями здоровья, что, в свою очередь, </w:t>
      </w:r>
      <w:r w:rsidR="009E0C69">
        <w:rPr>
          <w:rFonts w:ascii="Arial Narrow" w:hAnsi="Arial Narrow"/>
          <w:color w:val="000000"/>
          <w:sz w:val="28"/>
          <w:szCs w:val="28"/>
        </w:rPr>
        <w:t>по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>способствова</w:t>
      </w:r>
      <w:r w:rsidR="009E0C69">
        <w:rPr>
          <w:rFonts w:ascii="Arial Narrow" w:hAnsi="Arial Narrow"/>
          <w:color w:val="000000"/>
          <w:sz w:val="28"/>
          <w:szCs w:val="28"/>
        </w:rPr>
        <w:t>ло</w:t>
      </w:r>
      <w:r w:rsidR="009E0C69" w:rsidRPr="009E0C69">
        <w:rPr>
          <w:rFonts w:ascii="Arial Narrow" w:hAnsi="Arial Narrow"/>
          <w:color w:val="000000"/>
          <w:sz w:val="28"/>
          <w:szCs w:val="28"/>
        </w:rPr>
        <w:t xml:space="preserve"> более успешному развитию.</w:t>
      </w:r>
    </w:p>
    <w:p w:rsidR="009E0C69" w:rsidRDefault="00534898" w:rsidP="00534898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6.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Описание сути практики</w:t>
      </w:r>
    </w:p>
    <w:p w:rsidR="00E274E3" w:rsidRDefault="00E274E3" w:rsidP="009E0C69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A80B1B">
        <w:rPr>
          <w:rFonts w:ascii="Arial Narrow" w:hAnsi="Arial Narrow"/>
          <w:b/>
          <w:bCs/>
          <w:color w:val="000000"/>
          <w:sz w:val="28"/>
          <w:szCs w:val="28"/>
        </w:rPr>
        <w:t>Суть практики:</w:t>
      </w:r>
      <w:r>
        <w:rPr>
          <w:rFonts w:ascii="Arial Narrow" w:hAnsi="Arial Narrow"/>
          <w:color w:val="000000"/>
          <w:sz w:val="28"/>
          <w:szCs w:val="28"/>
        </w:rPr>
        <w:t xml:space="preserve"> с</w:t>
      </w:r>
      <w:r w:rsidRPr="00E274E3">
        <w:rPr>
          <w:rFonts w:ascii="Arial Narrow" w:hAnsi="Arial Narrow"/>
          <w:color w:val="000000"/>
          <w:sz w:val="28"/>
          <w:szCs w:val="28"/>
        </w:rPr>
        <w:t xml:space="preserve">оздание условий для совместного творческого развития, социализации и социальной адаптации детей, подростков и молодежи с ОВЗ, путем проведения развивающих занятий, досуговой и творческой деятельности посредством организации занятий </w:t>
      </w:r>
      <w:r>
        <w:rPr>
          <w:rFonts w:ascii="Arial Narrow" w:hAnsi="Arial Narrow"/>
          <w:color w:val="000000"/>
          <w:sz w:val="28"/>
          <w:szCs w:val="28"/>
        </w:rPr>
        <w:t>в Инклюзивном</w:t>
      </w:r>
      <w:r w:rsidR="00A80B1B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театре танца «Ветер перемен»</w:t>
      </w:r>
      <w:r w:rsidRPr="00E274E3">
        <w:rPr>
          <w:rFonts w:ascii="Arial Narrow" w:hAnsi="Arial Narrow"/>
          <w:color w:val="000000"/>
          <w:sz w:val="28"/>
          <w:szCs w:val="28"/>
        </w:rPr>
        <w:t>.</w:t>
      </w:r>
    </w:p>
    <w:p w:rsidR="009C2D63" w:rsidRPr="00A12D4F" w:rsidRDefault="009C2D63" w:rsidP="009C2D63">
      <w:pPr>
        <w:jc w:val="left"/>
        <w:rPr>
          <w:rFonts w:ascii="Arial Narrow" w:hAnsi="Arial Narrow"/>
          <w:b/>
          <w:bCs/>
          <w:color w:val="000000"/>
          <w:sz w:val="28"/>
          <w:szCs w:val="28"/>
        </w:rPr>
      </w:pPr>
      <w:r w:rsidRPr="00A12D4F">
        <w:rPr>
          <w:rFonts w:ascii="Arial Narrow" w:hAnsi="Arial Narrow"/>
          <w:b/>
          <w:bCs/>
          <w:color w:val="000000"/>
          <w:sz w:val="28"/>
          <w:szCs w:val="28"/>
        </w:rPr>
        <w:t xml:space="preserve">Задачи практики: </w:t>
      </w:r>
    </w:p>
    <w:p w:rsidR="009C2D63" w:rsidRDefault="009C2D63" w:rsidP="009C2D63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с</w:t>
      </w:r>
      <w:r w:rsidRPr="009C2D63">
        <w:rPr>
          <w:rFonts w:ascii="Arial Narrow" w:hAnsi="Arial Narrow"/>
          <w:color w:val="000000"/>
          <w:sz w:val="28"/>
          <w:szCs w:val="28"/>
        </w:rPr>
        <w:t>оздание условий для совместного творческого развития детей, подростков и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C2D63">
        <w:rPr>
          <w:rFonts w:ascii="Arial Narrow" w:hAnsi="Arial Narrow"/>
          <w:color w:val="000000"/>
          <w:sz w:val="28"/>
          <w:szCs w:val="28"/>
        </w:rPr>
        <w:t>молодежи с ОВЗ в</w:t>
      </w:r>
      <w:r>
        <w:rPr>
          <w:rFonts w:ascii="Arial Narrow" w:hAnsi="Arial Narrow"/>
          <w:color w:val="000000"/>
          <w:sz w:val="28"/>
          <w:szCs w:val="28"/>
        </w:rPr>
        <w:t xml:space="preserve"> Инклюзивном театре танца «Ветер перемен»;</w:t>
      </w:r>
    </w:p>
    <w:p w:rsidR="009C2D63" w:rsidRDefault="009C2D63" w:rsidP="009C2D63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р</w:t>
      </w:r>
      <w:r w:rsidRPr="009C2D63">
        <w:rPr>
          <w:rFonts w:ascii="Arial Narrow" w:hAnsi="Arial Narrow"/>
          <w:color w:val="000000"/>
          <w:sz w:val="28"/>
          <w:szCs w:val="28"/>
        </w:rPr>
        <w:t>азвитие творческого потенциала,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C218EE">
        <w:rPr>
          <w:rFonts w:ascii="Arial Narrow" w:hAnsi="Arial Narrow"/>
          <w:color w:val="000000"/>
          <w:sz w:val="28"/>
          <w:szCs w:val="28"/>
        </w:rPr>
        <w:t xml:space="preserve">физической активности, </w:t>
      </w:r>
      <w:r w:rsidRPr="009C2D63">
        <w:rPr>
          <w:rFonts w:ascii="Arial Narrow" w:hAnsi="Arial Narrow"/>
          <w:color w:val="000000"/>
          <w:sz w:val="28"/>
          <w:szCs w:val="28"/>
        </w:rPr>
        <w:t>эмоционально-волевой сферы у детей, подростков и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C2D63">
        <w:rPr>
          <w:rFonts w:ascii="Arial Narrow" w:hAnsi="Arial Narrow"/>
          <w:color w:val="000000"/>
          <w:sz w:val="28"/>
          <w:szCs w:val="28"/>
        </w:rPr>
        <w:t>молодежи с ОВЗ, путем проведения занятий в</w:t>
      </w:r>
      <w:r w:rsidRPr="009C2D63">
        <w:t xml:space="preserve"> </w:t>
      </w:r>
      <w:r w:rsidRPr="009C2D63">
        <w:rPr>
          <w:rFonts w:ascii="Arial Narrow" w:hAnsi="Arial Narrow"/>
          <w:color w:val="000000"/>
          <w:sz w:val="28"/>
          <w:szCs w:val="28"/>
        </w:rPr>
        <w:t>Инклюзивном театре танца «Ветер перемен»;</w:t>
      </w:r>
    </w:p>
    <w:p w:rsidR="009C2D63" w:rsidRPr="009C2D63" w:rsidRDefault="009C2D63" w:rsidP="009C2D63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с</w:t>
      </w:r>
      <w:r w:rsidRPr="009C2D63">
        <w:rPr>
          <w:rFonts w:ascii="Arial Narrow" w:hAnsi="Arial Narrow"/>
          <w:color w:val="000000"/>
          <w:sz w:val="28"/>
          <w:szCs w:val="28"/>
        </w:rPr>
        <w:t>одействие социализации и социальной адаптации детей, подростков и</w:t>
      </w:r>
    </w:p>
    <w:p w:rsidR="009C2D63" w:rsidRDefault="009C2D63" w:rsidP="009C2D63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9C2D63">
        <w:rPr>
          <w:rFonts w:ascii="Arial Narrow" w:hAnsi="Arial Narrow"/>
          <w:color w:val="000000"/>
          <w:sz w:val="28"/>
          <w:szCs w:val="28"/>
        </w:rPr>
        <w:t>молодежи с ОВ</w:t>
      </w:r>
      <w:r>
        <w:rPr>
          <w:rFonts w:ascii="Arial Narrow" w:hAnsi="Arial Narrow"/>
          <w:color w:val="000000"/>
          <w:sz w:val="28"/>
          <w:szCs w:val="28"/>
        </w:rPr>
        <w:t>З;</w:t>
      </w:r>
    </w:p>
    <w:p w:rsidR="009C2D63" w:rsidRPr="00A80B1B" w:rsidRDefault="009C2D63" w:rsidP="009C2D63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с</w:t>
      </w:r>
      <w:r w:rsidRPr="009C2D63">
        <w:rPr>
          <w:rFonts w:ascii="Arial Narrow" w:hAnsi="Arial Narrow"/>
          <w:color w:val="000000"/>
          <w:sz w:val="28"/>
          <w:szCs w:val="28"/>
        </w:rPr>
        <w:t xml:space="preserve">пособствовать распространению информации об опыте работы </w:t>
      </w:r>
      <w:r>
        <w:rPr>
          <w:rFonts w:ascii="Arial Narrow" w:hAnsi="Arial Narrow"/>
          <w:color w:val="000000"/>
          <w:sz w:val="28"/>
          <w:szCs w:val="28"/>
        </w:rPr>
        <w:t xml:space="preserve">в </w:t>
      </w:r>
      <w:r w:rsidRPr="009C2D63">
        <w:rPr>
          <w:rFonts w:ascii="Arial Narrow" w:hAnsi="Arial Narrow"/>
          <w:color w:val="000000"/>
          <w:sz w:val="28"/>
          <w:szCs w:val="28"/>
        </w:rPr>
        <w:t>СМИ и социальных сетях</w:t>
      </w:r>
      <w:r w:rsidR="00A12D4F">
        <w:rPr>
          <w:rFonts w:ascii="Arial Narrow" w:hAnsi="Arial Narrow"/>
          <w:color w:val="000000"/>
          <w:sz w:val="28"/>
          <w:szCs w:val="28"/>
        </w:rPr>
        <w:t>.</w:t>
      </w:r>
    </w:p>
    <w:p w:rsidR="00E274E3" w:rsidRDefault="00A12D4F" w:rsidP="009E0C69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Практика реализуется с ноября 2016г.</w:t>
      </w:r>
    </w:p>
    <w:p w:rsidR="00A12D4F" w:rsidRDefault="00A12D4F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A12D4F">
        <w:rPr>
          <w:rFonts w:ascii="Arial Narrow" w:hAnsi="Arial Narrow"/>
          <w:color w:val="000000"/>
          <w:sz w:val="28"/>
          <w:szCs w:val="28"/>
        </w:rPr>
        <w:t xml:space="preserve">Практике </w:t>
      </w:r>
      <w:r>
        <w:rPr>
          <w:rFonts w:ascii="Arial Narrow" w:hAnsi="Arial Narrow"/>
          <w:color w:val="000000"/>
          <w:sz w:val="28"/>
          <w:szCs w:val="28"/>
        </w:rPr>
        <w:t>6 лет</w:t>
      </w:r>
      <w:r w:rsidRPr="00A12D4F">
        <w:rPr>
          <w:rFonts w:ascii="Arial Narrow" w:hAnsi="Arial Narrow"/>
          <w:color w:val="000000"/>
          <w:sz w:val="28"/>
          <w:szCs w:val="28"/>
        </w:rPr>
        <w:t>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12D4F">
        <w:rPr>
          <w:rFonts w:ascii="Arial Narrow" w:hAnsi="Arial Narrow"/>
          <w:color w:val="000000"/>
          <w:sz w:val="28"/>
          <w:szCs w:val="28"/>
        </w:rPr>
        <w:t>При этом применяемые методы и технологии работы имеют в том числе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A12D4F">
        <w:rPr>
          <w:rFonts w:ascii="Arial Narrow" w:hAnsi="Arial Narrow"/>
          <w:color w:val="000000"/>
          <w:sz w:val="28"/>
          <w:szCs w:val="28"/>
        </w:rPr>
        <w:t>инновационный характер. Практика является масштабиру</w:t>
      </w:r>
      <w:r w:rsidR="00C218EE">
        <w:rPr>
          <w:rFonts w:ascii="Arial Narrow" w:hAnsi="Arial Narrow"/>
          <w:color w:val="000000"/>
          <w:sz w:val="28"/>
          <w:szCs w:val="28"/>
        </w:rPr>
        <w:t>ется</w:t>
      </w:r>
      <w:r w:rsidRPr="00A12D4F">
        <w:rPr>
          <w:rFonts w:ascii="Arial Narrow" w:hAnsi="Arial Narrow"/>
          <w:color w:val="000000"/>
          <w:sz w:val="28"/>
          <w:szCs w:val="28"/>
        </w:rPr>
        <w:t xml:space="preserve">, в частности, </w:t>
      </w:r>
      <w:r>
        <w:rPr>
          <w:rFonts w:ascii="Arial Narrow" w:hAnsi="Arial Narrow"/>
          <w:color w:val="000000"/>
          <w:sz w:val="28"/>
          <w:szCs w:val="28"/>
        </w:rPr>
        <w:t xml:space="preserve">ежегодно увеличивается число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благополучателей</w:t>
      </w:r>
      <w:proofErr w:type="spellEnd"/>
      <w:r>
        <w:rPr>
          <w:rFonts w:ascii="Arial Narrow" w:hAnsi="Arial Narrow"/>
          <w:color w:val="000000"/>
          <w:sz w:val="28"/>
          <w:szCs w:val="28"/>
        </w:rPr>
        <w:t>.</w:t>
      </w:r>
    </w:p>
    <w:p w:rsidR="00A12D4F" w:rsidRDefault="00A12D4F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proofErr w:type="spellStart"/>
      <w:r w:rsidRPr="00A12D4F">
        <w:rPr>
          <w:rFonts w:ascii="Arial Narrow" w:hAnsi="Arial Narrow"/>
          <w:color w:val="000000"/>
          <w:sz w:val="28"/>
          <w:szCs w:val="28"/>
        </w:rPr>
        <w:lastRenderedPageBreak/>
        <w:t>Благополучателями</w:t>
      </w:r>
      <w:proofErr w:type="spellEnd"/>
      <w:r w:rsidRPr="00A12D4F">
        <w:rPr>
          <w:rFonts w:ascii="Arial Narrow" w:hAnsi="Arial Narrow"/>
          <w:color w:val="000000"/>
          <w:sz w:val="28"/>
          <w:szCs w:val="28"/>
        </w:rPr>
        <w:t xml:space="preserve"> практики являются: дети и подростки с ограниченными возможностями здоровья от 8 до 1</w:t>
      </w:r>
      <w:r>
        <w:rPr>
          <w:rFonts w:ascii="Arial Narrow" w:hAnsi="Arial Narrow"/>
          <w:color w:val="000000"/>
          <w:sz w:val="28"/>
          <w:szCs w:val="28"/>
        </w:rPr>
        <w:t>7</w:t>
      </w:r>
      <w:r w:rsidRPr="00A12D4F">
        <w:rPr>
          <w:rFonts w:ascii="Arial Narrow" w:hAnsi="Arial Narrow"/>
          <w:color w:val="000000"/>
          <w:sz w:val="28"/>
          <w:szCs w:val="28"/>
        </w:rPr>
        <w:t xml:space="preserve"> лет, и молодые люди с ОВЗ (РАС, Синдром Дауна и с другими особенностями развития)</w:t>
      </w:r>
      <w:r>
        <w:rPr>
          <w:rFonts w:ascii="Arial Narrow" w:hAnsi="Arial Narrow"/>
          <w:color w:val="000000"/>
          <w:sz w:val="28"/>
          <w:szCs w:val="28"/>
        </w:rPr>
        <w:t xml:space="preserve"> от 18</w:t>
      </w:r>
      <w:r w:rsidRPr="00A12D4F">
        <w:rPr>
          <w:rFonts w:ascii="Arial Narrow" w:hAnsi="Arial Narrow"/>
          <w:color w:val="000000"/>
          <w:sz w:val="28"/>
          <w:szCs w:val="28"/>
        </w:rPr>
        <w:t xml:space="preserve"> до 40 лет, а также их родители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:rsidR="00A12D4F" w:rsidRDefault="00A12D4F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Ключевые элементы (мероприятия) практики:</w:t>
      </w:r>
    </w:p>
    <w:p w:rsidR="00764084" w:rsidRDefault="00764084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ф</w:t>
      </w:r>
      <w:r w:rsidRPr="00764084">
        <w:rPr>
          <w:rFonts w:ascii="Arial Narrow" w:hAnsi="Arial Narrow"/>
          <w:color w:val="000000"/>
          <w:sz w:val="28"/>
          <w:szCs w:val="28"/>
        </w:rPr>
        <w:t xml:space="preserve">ормирование групп детей, подростков и молодежи с ОВЗ для занятий </w:t>
      </w:r>
      <w:r>
        <w:rPr>
          <w:rFonts w:ascii="Arial Narrow" w:hAnsi="Arial Narrow"/>
          <w:color w:val="000000"/>
          <w:sz w:val="28"/>
          <w:szCs w:val="28"/>
        </w:rPr>
        <w:t>в театре танца;</w:t>
      </w:r>
    </w:p>
    <w:p w:rsidR="00764084" w:rsidRDefault="00764084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о</w:t>
      </w:r>
      <w:r w:rsidRPr="00764084">
        <w:rPr>
          <w:rFonts w:ascii="Arial Narrow" w:hAnsi="Arial Narrow"/>
          <w:color w:val="000000"/>
          <w:sz w:val="28"/>
          <w:szCs w:val="28"/>
        </w:rPr>
        <w:t>рганизация занятий с детьми, подростками и молодежью с ОВЗ</w:t>
      </w:r>
      <w:r>
        <w:rPr>
          <w:rFonts w:ascii="Arial Narrow" w:hAnsi="Arial Narrow"/>
          <w:color w:val="000000"/>
          <w:sz w:val="28"/>
          <w:szCs w:val="28"/>
        </w:rPr>
        <w:t>:</w:t>
      </w:r>
      <w:r w:rsidRPr="00764084">
        <w:rPr>
          <w:rFonts w:ascii="Arial Narrow" w:hAnsi="Arial Narrow"/>
          <w:color w:val="000000"/>
          <w:sz w:val="28"/>
          <w:szCs w:val="28"/>
        </w:rPr>
        <w:t xml:space="preserve"> хореография, актерское мастерство</w:t>
      </w:r>
      <w:r w:rsidR="00C218EE">
        <w:rPr>
          <w:rFonts w:ascii="Arial Narrow" w:hAnsi="Arial Narrow"/>
          <w:color w:val="000000"/>
          <w:sz w:val="28"/>
          <w:szCs w:val="28"/>
        </w:rPr>
        <w:t>, ЛФК</w:t>
      </w:r>
      <w:r w:rsidRPr="00764084">
        <w:rPr>
          <w:rFonts w:ascii="Arial Narrow" w:hAnsi="Arial Narrow"/>
          <w:color w:val="000000"/>
          <w:sz w:val="28"/>
          <w:szCs w:val="28"/>
        </w:rPr>
        <w:t xml:space="preserve">. </w:t>
      </w:r>
      <w:r w:rsidR="00C218EE">
        <w:rPr>
          <w:rFonts w:ascii="Arial Narrow" w:hAnsi="Arial Narrow"/>
          <w:color w:val="000000"/>
          <w:sz w:val="28"/>
          <w:szCs w:val="28"/>
        </w:rPr>
        <w:t>Работа с психологом.</w:t>
      </w:r>
    </w:p>
    <w:p w:rsidR="00764084" w:rsidRDefault="00764084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м</w:t>
      </w:r>
      <w:r w:rsidRPr="00764084">
        <w:rPr>
          <w:rFonts w:ascii="Arial Narrow" w:hAnsi="Arial Narrow"/>
          <w:color w:val="000000"/>
          <w:sz w:val="28"/>
          <w:szCs w:val="28"/>
        </w:rPr>
        <w:t>астер-классы для детей,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764084">
        <w:rPr>
          <w:rFonts w:ascii="Arial Narrow" w:hAnsi="Arial Narrow"/>
          <w:color w:val="000000"/>
          <w:sz w:val="28"/>
          <w:szCs w:val="28"/>
        </w:rPr>
        <w:t>подростков и молодежи с ОВЗ,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C218EE">
        <w:rPr>
          <w:rFonts w:ascii="Arial Narrow" w:hAnsi="Arial Narrow"/>
          <w:color w:val="000000"/>
          <w:sz w:val="28"/>
          <w:szCs w:val="28"/>
        </w:rPr>
        <w:t xml:space="preserve">их родителей </w:t>
      </w:r>
      <w:r>
        <w:rPr>
          <w:rFonts w:ascii="Arial Narrow" w:hAnsi="Arial Narrow"/>
          <w:color w:val="000000"/>
          <w:sz w:val="28"/>
          <w:szCs w:val="28"/>
        </w:rPr>
        <w:t xml:space="preserve">с участием действующих артистов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Стерлитамакской</w:t>
      </w:r>
      <w:proofErr w:type="spellEnd"/>
      <w:r>
        <w:rPr>
          <w:rFonts w:ascii="Arial Narrow" w:hAnsi="Arial Narrow"/>
          <w:color w:val="000000"/>
          <w:sz w:val="28"/>
          <w:szCs w:val="28"/>
        </w:rPr>
        <w:t xml:space="preserve"> филармонии;</w:t>
      </w:r>
    </w:p>
    <w:p w:rsidR="00764084" w:rsidRDefault="00764084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п</w:t>
      </w:r>
      <w:r w:rsidRPr="00764084">
        <w:rPr>
          <w:rFonts w:ascii="Arial Narrow" w:hAnsi="Arial Narrow"/>
          <w:color w:val="000000"/>
          <w:sz w:val="28"/>
          <w:szCs w:val="28"/>
        </w:rPr>
        <w:t>роведение цикла мероприятий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764084">
        <w:rPr>
          <w:rFonts w:ascii="Arial Narrow" w:hAnsi="Arial Narrow"/>
          <w:color w:val="000000"/>
          <w:sz w:val="28"/>
          <w:szCs w:val="28"/>
        </w:rPr>
        <w:t>выступления на мероприятиях Центра "Город Солнца" и других площадках города</w:t>
      </w:r>
      <w:r>
        <w:rPr>
          <w:rFonts w:ascii="Arial Narrow" w:hAnsi="Arial Narrow"/>
          <w:color w:val="000000"/>
          <w:sz w:val="28"/>
          <w:szCs w:val="28"/>
        </w:rPr>
        <w:t>, отчетные концерты;</w:t>
      </w:r>
    </w:p>
    <w:p w:rsidR="00A12D4F" w:rsidRDefault="00A12D4F" w:rsidP="00A12D4F">
      <w:pPr>
        <w:jc w:val="left"/>
        <w:rPr>
          <w:rFonts w:ascii="Arial Narrow" w:hAnsi="Arial Narrow"/>
          <w:color w:val="000000"/>
          <w:sz w:val="28"/>
          <w:szCs w:val="28"/>
        </w:rPr>
      </w:pPr>
    </w:p>
    <w:p w:rsidR="00DC27E6" w:rsidRDefault="009E0C69" w:rsidP="009E0C69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Более </w:t>
      </w:r>
      <w:r w:rsidRPr="009E0C69">
        <w:rPr>
          <w:rFonts w:ascii="Arial Narrow" w:hAnsi="Arial Narrow"/>
          <w:color w:val="000000"/>
          <w:sz w:val="28"/>
          <w:szCs w:val="28"/>
        </w:rPr>
        <w:t xml:space="preserve">6 лет назад был создан – Инклюзивный Театр танца «Ветер перемен». </w:t>
      </w:r>
      <w:r>
        <w:rPr>
          <w:rFonts w:ascii="Arial Narrow" w:hAnsi="Arial Narrow"/>
          <w:color w:val="000000"/>
          <w:sz w:val="28"/>
          <w:szCs w:val="28"/>
        </w:rPr>
        <w:t xml:space="preserve">В состав на то время входили молодые люди 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с ОВЗ </w:t>
      </w:r>
      <w:r>
        <w:rPr>
          <w:rFonts w:ascii="Arial Narrow" w:hAnsi="Arial Narrow"/>
          <w:color w:val="000000"/>
          <w:sz w:val="28"/>
          <w:szCs w:val="28"/>
        </w:rPr>
        <w:t>от 18-30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лет</w:t>
      </w:r>
      <w:r w:rsidR="0038714F">
        <w:rPr>
          <w:rFonts w:ascii="Arial Narrow" w:hAnsi="Arial Narrow"/>
          <w:color w:val="000000"/>
          <w:sz w:val="28"/>
          <w:szCs w:val="28"/>
        </w:rPr>
        <w:t>, чьи активные мамы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38714F">
        <w:rPr>
          <w:rFonts w:ascii="Arial Narrow" w:hAnsi="Arial Narrow"/>
          <w:color w:val="000000"/>
          <w:sz w:val="28"/>
          <w:szCs w:val="28"/>
        </w:rPr>
        <w:t xml:space="preserve">не согласились с тем, что их дети вынуждены сидеть дома в 4х стенах. Руководителем-хореографом стала </w:t>
      </w:r>
      <w:proofErr w:type="spellStart"/>
      <w:r w:rsidR="0038714F">
        <w:rPr>
          <w:rFonts w:ascii="Arial Narrow" w:hAnsi="Arial Narrow"/>
          <w:color w:val="000000"/>
          <w:sz w:val="28"/>
          <w:szCs w:val="28"/>
        </w:rPr>
        <w:t>Шангареева</w:t>
      </w:r>
      <w:proofErr w:type="spellEnd"/>
      <w:r w:rsidR="0038714F">
        <w:rPr>
          <w:rFonts w:ascii="Arial Narrow" w:hAnsi="Arial Narrow"/>
          <w:color w:val="000000"/>
          <w:sz w:val="28"/>
          <w:szCs w:val="28"/>
        </w:rPr>
        <w:t xml:space="preserve"> Альбина Альбертовна. </w:t>
      </w:r>
      <w:r>
        <w:rPr>
          <w:rFonts w:ascii="Arial Narrow" w:hAnsi="Arial Narrow"/>
          <w:color w:val="000000"/>
          <w:sz w:val="28"/>
          <w:szCs w:val="28"/>
        </w:rPr>
        <w:t>Ребята начали познавать искусство танца, много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е </w:t>
      </w:r>
      <w:r>
        <w:rPr>
          <w:rFonts w:ascii="Arial Narrow" w:hAnsi="Arial Narrow"/>
          <w:color w:val="000000"/>
          <w:sz w:val="28"/>
          <w:szCs w:val="28"/>
        </w:rPr>
        <w:t>не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сразу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получалось</w:t>
      </w:r>
      <w:r w:rsidR="00DC27E6">
        <w:rPr>
          <w:rFonts w:ascii="Arial Narrow" w:hAnsi="Arial Narrow"/>
          <w:color w:val="000000"/>
          <w:sz w:val="28"/>
          <w:szCs w:val="28"/>
        </w:rPr>
        <w:t>, но было огромное желание научится танцевать.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DC27E6">
        <w:rPr>
          <w:rFonts w:ascii="Arial Narrow" w:hAnsi="Arial Narrow"/>
          <w:color w:val="000000"/>
          <w:sz w:val="28"/>
          <w:szCs w:val="28"/>
        </w:rPr>
        <w:t>И вот первые выступления, первые конкурсы, первые поездки</w:t>
      </w:r>
      <w:r w:rsidR="00DE3F8D">
        <w:rPr>
          <w:rFonts w:ascii="Arial Narrow" w:hAnsi="Arial Narrow"/>
          <w:color w:val="000000"/>
          <w:sz w:val="28"/>
          <w:szCs w:val="28"/>
        </w:rPr>
        <w:t>.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В данное время </w:t>
      </w:r>
      <w:proofErr w:type="spellStart"/>
      <w:r w:rsidR="0038714F">
        <w:rPr>
          <w:rFonts w:ascii="Arial Narrow" w:hAnsi="Arial Narrow"/>
          <w:color w:val="000000"/>
          <w:sz w:val="28"/>
          <w:szCs w:val="28"/>
        </w:rPr>
        <w:t>благополучателями</w:t>
      </w:r>
      <w:proofErr w:type="spellEnd"/>
      <w:r w:rsidR="0038714F">
        <w:rPr>
          <w:rFonts w:ascii="Arial Narrow" w:hAnsi="Arial Narrow"/>
          <w:color w:val="000000"/>
          <w:sz w:val="28"/>
          <w:szCs w:val="28"/>
        </w:rPr>
        <w:t xml:space="preserve"> практики</w:t>
      </w:r>
      <w:r w:rsidR="00DC27E6" w:rsidRPr="00DC27E6">
        <w:rPr>
          <w:rFonts w:ascii="Arial Narrow" w:hAnsi="Arial Narrow"/>
          <w:color w:val="000000"/>
          <w:sz w:val="28"/>
          <w:szCs w:val="28"/>
        </w:rPr>
        <w:t xml:space="preserve"> </w:t>
      </w:r>
      <w:r w:rsidR="0038714F">
        <w:rPr>
          <w:rFonts w:ascii="Arial Narrow" w:hAnsi="Arial Narrow"/>
          <w:color w:val="000000"/>
          <w:sz w:val="28"/>
          <w:szCs w:val="28"/>
        </w:rPr>
        <w:t>являются</w:t>
      </w:r>
      <w:r w:rsidR="00DC27E6" w:rsidRPr="00DC27E6">
        <w:rPr>
          <w:rFonts w:ascii="Arial Narrow" w:hAnsi="Arial Narrow"/>
          <w:color w:val="000000"/>
          <w:sz w:val="28"/>
          <w:szCs w:val="28"/>
        </w:rPr>
        <w:t xml:space="preserve"> дети и подростки с ограниченными возможностями здоровья от 8 до 18 лет</w:t>
      </w:r>
      <w:r w:rsidR="00DC27E6">
        <w:rPr>
          <w:rFonts w:ascii="Arial Narrow" w:hAnsi="Arial Narrow"/>
          <w:color w:val="000000"/>
          <w:sz w:val="28"/>
          <w:szCs w:val="28"/>
        </w:rPr>
        <w:t>,</w:t>
      </w:r>
      <w:r w:rsidR="00DC27E6" w:rsidRPr="00DC27E6">
        <w:rPr>
          <w:rFonts w:ascii="Arial Narrow" w:hAnsi="Arial Narrow"/>
          <w:color w:val="000000"/>
          <w:sz w:val="28"/>
          <w:szCs w:val="28"/>
        </w:rPr>
        <w:t xml:space="preserve"> и молодые люди с ОВЗ (РАС, Синдром Дауна и с другими особенностями развития) до 40 лет, а также их родители.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На сегодня коллектив</w:t>
      </w:r>
      <w:r w:rsidRPr="009E0C69">
        <w:rPr>
          <w:rFonts w:ascii="Arial Narrow" w:hAnsi="Arial Narrow"/>
          <w:color w:val="000000"/>
          <w:sz w:val="28"/>
          <w:szCs w:val="28"/>
        </w:rPr>
        <w:t xml:space="preserve"> с большим успехом представля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я </w:t>
      </w:r>
      <w:r w:rsidRPr="009E0C69">
        <w:rPr>
          <w:rFonts w:ascii="Arial Narrow" w:hAnsi="Arial Narrow"/>
          <w:color w:val="000000"/>
          <w:sz w:val="28"/>
          <w:szCs w:val="28"/>
        </w:rPr>
        <w:t>свою Республику</w:t>
      </w:r>
      <w:r w:rsidR="0038714F">
        <w:rPr>
          <w:rFonts w:ascii="Arial Narrow" w:hAnsi="Arial Narrow"/>
          <w:color w:val="000000"/>
          <w:sz w:val="28"/>
          <w:szCs w:val="28"/>
        </w:rPr>
        <w:t xml:space="preserve"> Башкортостан, свой город</w:t>
      </w:r>
      <w:r w:rsidRPr="009E0C69">
        <w:rPr>
          <w:rFonts w:ascii="Arial Narrow" w:hAnsi="Arial Narrow"/>
          <w:color w:val="000000"/>
          <w:sz w:val="28"/>
          <w:szCs w:val="28"/>
        </w:rPr>
        <w:t xml:space="preserve"> на Международных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, Всероссийских, </w:t>
      </w:r>
      <w:proofErr w:type="gramStart"/>
      <w:r w:rsidR="00DC27E6">
        <w:rPr>
          <w:rFonts w:ascii="Arial Narrow" w:hAnsi="Arial Narrow"/>
          <w:color w:val="000000"/>
          <w:sz w:val="28"/>
          <w:szCs w:val="28"/>
        </w:rPr>
        <w:t xml:space="preserve">Республиканских </w:t>
      </w:r>
      <w:r w:rsidRPr="009E0C69">
        <w:rPr>
          <w:rFonts w:ascii="Arial Narrow" w:hAnsi="Arial Narrow"/>
          <w:color w:val="000000"/>
          <w:sz w:val="28"/>
          <w:szCs w:val="28"/>
        </w:rPr>
        <w:t xml:space="preserve"> конкурсах</w:t>
      </w:r>
      <w:proofErr w:type="gramEnd"/>
      <w:r w:rsidRPr="009E0C69">
        <w:rPr>
          <w:rFonts w:ascii="Arial Narrow" w:hAnsi="Arial Narrow"/>
          <w:color w:val="000000"/>
          <w:sz w:val="28"/>
          <w:szCs w:val="28"/>
        </w:rPr>
        <w:t xml:space="preserve"> (г. Москва, г. Екатеринбург, г. Уфа, 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г. Салават, </w:t>
      </w:r>
      <w:r w:rsidRPr="009E0C69">
        <w:rPr>
          <w:rFonts w:ascii="Arial Narrow" w:hAnsi="Arial Narrow"/>
          <w:color w:val="000000"/>
          <w:sz w:val="28"/>
          <w:szCs w:val="28"/>
        </w:rPr>
        <w:t>Республика Крым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и др.</w:t>
      </w:r>
      <w:r w:rsidRPr="009E0C69">
        <w:rPr>
          <w:rFonts w:ascii="Arial Narrow" w:hAnsi="Arial Narrow"/>
          <w:color w:val="000000"/>
          <w:sz w:val="28"/>
          <w:szCs w:val="28"/>
        </w:rPr>
        <w:t>)</w:t>
      </w:r>
      <w:r w:rsidR="00DC27E6">
        <w:rPr>
          <w:rFonts w:ascii="Arial Narrow" w:hAnsi="Arial Narrow"/>
          <w:color w:val="000000"/>
          <w:sz w:val="28"/>
          <w:szCs w:val="28"/>
        </w:rPr>
        <w:t xml:space="preserve"> является неоднократными лауреатами и дипломантами</w:t>
      </w:r>
      <w:r w:rsidRPr="009E0C69">
        <w:rPr>
          <w:rFonts w:ascii="Arial Narrow" w:hAnsi="Arial Narrow"/>
          <w:color w:val="000000"/>
          <w:sz w:val="28"/>
          <w:szCs w:val="28"/>
        </w:rPr>
        <w:t xml:space="preserve">. Недавно ребята вернулись победителями со Специальной Олимпиады – 2023 </w:t>
      </w:r>
      <w:proofErr w:type="spellStart"/>
      <w:r w:rsidRPr="009E0C69">
        <w:rPr>
          <w:rFonts w:ascii="Arial Narrow" w:hAnsi="Arial Narrow"/>
          <w:color w:val="000000"/>
          <w:sz w:val="28"/>
          <w:szCs w:val="28"/>
        </w:rPr>
        <w:t>г.Казань</w:t>
      </w:r>
      <w:proofErr w:type="spellEnd"/>
      <w:r w:rsidR="00DC27E6">
        <w:rPr>
          <w:rFonts w:ascii="Arial Narrow" w:hAnsi="Arial Narrow"/>
          <w:color w:val="000000"/>
          <w:sz w:val="28"/>
          <w:szCs w:val="28"/>
        </w:rPr>
        <w:t xml:space="preserve">, откуда привезли золото и серебро. </w:t>
      </w:r>
      <w:r w:rsidR="00DE3F8D">
        <w:rPr>
          <w:rFonts w:ascii="Arial Narrow" w:hAnsi="Arial Narrow"/>
          <w:color w:val="000000"/>
          <w:sz w:val="28"/>
          <w:szCs w:val="28"/>
        </w:rPr>
        <w:t xml:space="preserve">Активно театр танца «Ветер перемен» </w:t>
      </w:r>
      <w:r w:rsidR="00DE3F8D" w:rsidRPr="00DE3F8D">
        <w:rPr>
          <w:rFonts w:ascii="Arial Narrow" w:hAnsi="Arial Narrow"/>
          <w:color w:val="000000"/>
          <w:sz w:val="28"/>
          <w:szCs w:val="28"/>
        </w:rPr>
        <w:t xml:space="preserve">выступают на различных концертных </w:t>
      </w:r>
      <w:proofErr w:type="gramStart"/>
      <w:r w:rsidR="00DE3F8D" w:rsidRPr="00DE3F8D">
        <w:rPr>
          <w:rFonts w:ascii="Arial Narrow" w:hAnsi="Arial Narrow"/>
          <w:color w:val="000000"/>
          <w:sz w:val="28"/>
          <w:szCs w:val="28"/>
        </w:rPr>
        <w:t>площадках  г.</w:t>
      </w:r>
      <w:proofErr w:type="gramEnd"/>
      <w:r w:rsidR="00DE3F8D" w:rsidRPr="00DE3F8D">
        <w:rPr>
          <w:rFonts w:ascii="Arial Narrow" w:hAnsi="Arial Narrow"/>
          <w:color w:val="000000"/>
          <w:sz w:val="28"/>
          <w:szCs w:val="28"/>
        </w:rPr>
        <w:t xml:space="preserve"> Стерлитамак и </w:t>
      </w:r>
      <w:r w:rsidR="00DE3F8D">
        <w:rPr>
          <w:rFonts w:ascii="Arial Narrow" w:hAnsi="Arial Narrow"/>
          <w:color w:val="000000"/>
          <w:sz w:val="28"/>
          <w:szCs w:val="28"/>
        </w:rPr>
        <w:t>других городов.</w:t>
      </w:r>
      <w:r w:rsidR="00DE3F8D" w:rsidRPr="00DE3F8D">
        <w:rPr>
          <w:rFonts w:ascii="Arial Narrow" w:hAnsi="Arial Narrow"/>
          <w:color w:val="000000"/>
          <w:sz w:val="28"/>
          <w:szCs w:val="28"/>
        </w:rPr>
        <w:t xml:space="preserve"> </w:t>
      </w:r>
      <w:r w:rsidR="00C218EE">
        <w:rPr>
          <w:rFonts w:ascii="Arial Narrow" w:hAnsi="Arial Narrow"/>
          <w:color w:val="000000"/>
          <w:sz w:val="28"/>
          <w:szCs w:val="28"/>
        </w:rPr>
        <w:t>На сегодня</w:t>
      </w:r>
      <w:r w:rsidR="00DE3F8D" w:rsidRPr="00DE3F8D">
        <w:rPr>
          <w:rFonts w:ascii="Arial Narrow" w:hAnsi="Arial Narrow"/>
          <w:color w:val="000000"/>
          <w:sz w:val="28"/>
          <w:szCs w:val="28"/>
        </w:rPr>
        <w:t xml:space="preserve"> </w:t>
      </w:r>
      <w:r w:rsidR="00C218EE">
        <w:rPr>
          <w:rFonts w:ascii="Arial Narrow" w:hAnsi="Arial Narrow"/>
          <w:color w:val="000000"/>
          <w:sz w:val="28"/>
          <w:szCs w:val="28"/>
        </w:rPr>
        <w:t>с</w:t>
      </w:r>
      <w:r w:rsidR="00DE3F8D">
        <w:rPr>
          <w:rFonts w:ascii="Arial Narrow" w:hAnsi="Arial Narrow"/>
          <w:color w:val="000000"/>
          <w:sz w:val="28"/>
          <w:szCs w:val="28"/>
        </w:rPr>
        <w:t xml:space="preserve">тараемся развиваться </w:t>
      </w:r>
      <w:r w:rsidR="00C218EE">
        <w:rPr>
          <w:rFonts w:ascii="Arial Narrow" w:hAnsi="Arial Narrow"/>
          <w:color w:val="000000"/>
          <w:sz w:val="28"/>
          <w:szCs w:val="28"/>
        </w:rPr>
        <w:t xml:space="preserve">и </w:t>
      </w:r>
      <w:r w:rsidR="00DE3F8D">
        <w:rPr>
          <w:rFonts w:ascii="Arial Narrow" w:hAnsi="Arial Narrow"/>
          <w:color w:val="000000"/>
          <w:sz w:val="28"/>
          <w:szCs w:val="28"/>
        </w:rPr>
        <w:t xml:space="preserve">в </w:t>
      </w:r>
      <w:r w:rsidR="00C218EE">
        <w:rPr>
          <w:rFonts w:ascii="Arial Narrow" w:hAnsi="Arial Narrow"/>
          <w:color w:val="000000"/>
          <w:sz w:val="28"/>
          <w:szCs w:val="28"/>
        </w:rPr>
        <w:t>других</w:t>
      </w:r>
      <w:r w:rsidR="00DE3F8D">
        <w:rPr>
          <w:rFonts w:ascii="Arial Narrow" w:hAnsi="Arial Narrow"/>
          <w:color w:val="000000"/>
          <w:sz w:val="28"/>
          <w:szCs w:val="28"/>
        </w:rPr>
        <w:t xml:space="preserve"> направлениях</w:t>
      </w:r>
      <w:r w:rsidR="00C218EE">
        <w:rPr>
          <w:rFonts w:ascii="Arial Narrow" w:hAnsi="Arial Narrow"/>
          <w:color w:val="000000"/>
          <w:sz w:val="28"/>
          <w:szCs w:val="28"/>
        </w:rPr>
        <w:t>: актерское мастерство, спортивное направление.</w:t>
      </w:r>
      <w:r w:rsidR="00DE3F8D" w:rsidRPr="00DE3F8D">
        <w:rPr>
          <w:rFonts w:ascii="Arial Narrow" w:hAnsi="Arial Narrow"/>
          <w:color w:val="000000"/>
          <w:sz w:val="28"/>
          <w:szCs w:val="28"/>
        </w:rPr>
        <w:t xml:space="preserve"> </w:t>
      </w:r>
    </w:p>
    <w:p w:rsidR="007C3427" w:rsidRDefault="00534898" w:rsidP="009E0C69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7.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Эффективность практики для детей-инвалидов, инвалидов 18+ и/или семей (в соответствии с</w:t>
      </w:r>
      <w:r w:rsidR="009B6222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номинацией Конкурса, выбранной организацией)</w:t>
      </w:r>
    </w:p>
    <w:p w:rsidR="007C3427" w:rsidRPr="007C3427" w:rsidRDefault="007C3427" w:rsidP="007C3427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7C3427">
        <w:rPr>
          <w:rFonts w:ascii="Arial Narrow" w:hAnsi="Arial Narrow"/>
          <w:color w:val="000000"/>
          <w:sz w:val="28"/>
          <w:szCs w:val="28"/>
        </w:rPr>
        <w:t>В Стерлитамаке работа</w:t>
      </w:r>
      <w:r>
        <w:rPr>
          <w:rFonts w:ascii="Arial Narrow" w:hAnsi="Arial Narrow"/>
          <w:color w:val="000000"/>
          <w:sz w:val="28"/>
          <w:szCs w:val="28"/>
        </w:rPr>
        <w:t>ет</w:t>
      </w:r>
      <w:r w:rsidRPr="007C3427">
        <w:rPr>
          <w:rFonts w:ascii="Arial Narrow" w:hAnsi="Arial Narrow"/>
          <w:color w:val="000000"/>
          <w:sz w:val="28"/>
          <w:szCs w:val="28"/>
        </w:rPr>
        <w:t xml:space="preserve"> Инклюзивн</w:t>
      </w:r>
      <w:r>
        <w:rPr>
          <w:rFonts w:ascii="Arial Narrow" w:hAnsi="Arial Narrow"/>
          <w:color w:val="000000"/>
          <w:sz w:val="28"/>
          <w:szCs w:val="28"/>
        </w:rPr>
        <w:t>ая площадка</w:t>
      </w:r>
      <w:r w:rsidRPr="007C3427">
        <w:rPr>
          <w:rFonts w:ascii="Arial Narrow" w:hAnsi="Arial Narrow"/>
          <w:color w:val="000000"/>
          <w:sz w:val="28"/>
          <w:szCs w:val="28"/>
        </w:rPr>
        <w:t>, в которой разв</w:t>
      </w:r>
      <w:r>
        <w:rPr>
          <w:rFonts w:ascii="Arial Narrow" w:hAnsi="Arial Narrow"/>
          <w:color w:val="000000"/>
          <w:sz w:val="28"/>
          <w:szCs w:val="28"/>
        </w:rPr>
        <w:t>иваю</w:t>
      </w:r>
      <w:r w:rsidRPr="007C3427">
        <w:rPr>
          <w:rFonts w:ascii="Arial Narrow" w:hAnsi="Arial Narrow"/>
          <w:color w:val="000000"/>
          <w:sz w:val="28"/>
          <w:szCs w:val="28"/>
        </w:rPr>
        <w:t xml:space="preserve">т свои способности </w:t>
      </w:r>
      <w:r>
        <w:rPr>
          <w:rFonts w:ascii="Arial Narrow" w:hAnsi="Arial Narrow"/>
          <w:color w:val="000000"/>
          <w:sz w:val="28"/>
          <w:szCs w:val="28"/>
        </w:rPr>
        <w:t>35</w:t>
      </w:r>
      <w:r w:rsidRPr="007C3427">
        <w:rPr>
          <w:rFonts w:ascii="Arial Narrow" w:hAnsi="Arial Narrow"/>
          <w:color w:val="000000"/>
          <w:sz w:val="28"/>
          <w:szCs w:val="28"/>
        </w:rPr>
        <w:t xml:space="preserve"> детей и молодежи с ОВЗ, с ментальными нарушениями. </w:t>
      </w:r>
    </w:p>
    <w:p w:rsidR="004531FA" w:rsidRDefault="007C3427" w:rsidP="007C3427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C3427">
        <w:rPr>
          <w:rFonts w:ascii="Arial Narrow" w:hAnsi="Arial Narrow"/>
          <w:color w:val="000000"/>
          <w:sz w:val="28"/>
          <w:szCs w:val="28"/>
        </w:rPr>
        <w:lastRenderedPageBreak/>
        <w:t xml:space="preserve">Благодаря проведению занятий по </w:t>
      </w:r>
      <w:r>
        <w:rPr>
          <w:rFonts w:ascii="Arial Narrow" w:hAnsi="Arial Narrow"/>
          <w:color w:val="000000"/>
          <w:sz w:val="28"/>
          <w:szCs w:val="28"/>
        </w:rPr>
        <w:t>хореографии</w:t>
      </w:r>
      <w:r w:rsidRPr="007C3427">
        <w:rPr>
          <w:rFonts w:ascii="Arial Narrow" w:hAnsi="Arial Narrow"/>
          <w:color w:val="000000"/>
          <w:sz w:val="28"/>
          <w:szCs w:val="28"/>
        </w:rPr>
        <w:t>, актерскому мастерству, выступлениям на мероприятиях перед большой публикой, дети и молодежь с ОВЗ представ</w:t>
      </w:r>
      <w:r>
        <w:rPr>
          <w:rFonts w:ascii="Arial Narrow" w:hAnsi="Arial Narrow"/>
          <w:color w:val="000000"/>
          <w:sz w:val="28"/>
          <w:szCs w:val="28"/>
        </w:rPr>
        <w:t>ляют</w:t>
      </w:r>
      <w:r w:rsidRPr="007C3427">
        <w:rPr>
          <w:rFonts w:ascii="Arial Narrow" w:hAnsi="Arial Narrow"/>
          <w:color w:val="000000"/>
          <w:sz w:val="28"/>
          <w:szCs w:val="28"/>
        </w:rPr>
        <w:t xml:space="preserve"> свои возможности, раскры</w:t>
      </w:r>
      <w:r>
        <w:rPr>
          <w:rFonts w:ascii="Arial Narrow" w:hAnsi="Arial Narrow"/>
          <w:color w:val="000000"/>
          <w:sz w:val="28"/>
          <w:szCs w:val="28"/>
        </w:rPr>
        <w:t>вают</w:t>
      </w:r>
      <w:r w:rsidRPr="007C3427">
        <w:rPr>
          <w:rFonts w:ascii="Arial Narrow" w:hAnsi="Arial Narrow"/>
          <w:color w:val="000000"/>
          <w:sz w:val="28"/>
          <w:szCs w:val="28"/>
        </w:rPr>
        <w:t xml:space="preserve"> свой творческий потенциал, что поспособствует гармоничному развитию личности в целом и успешной социальной адаптации, благоприятное воздействие на психическое и физическое состояние, улучшается координация, жизненный тонус. Происходит активная социализация и восполняется дефицит в общении и внимании.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8.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Уникальность вашей практики в регионе среди практик других НКО</w:t>
      </w:r>
    </w:p>
    <w:p w:rsidR="00A36F7C" w:rsidRDefault="009B6222" w:rsidP="009B6222">
      <w:pPr>
        <w:jc w:val="left"/>
        <w:rPr>
          <w:rStyle w:val="fontstyle01"/>
          <w:rFonts w:ascii="Arial Narrow" w:hAnsi="Arial Narrow"/>
          <w:color w:val="auto"/>
          <w:sz w:val="28"/>
          <w:szCs w:val="28"/>
        </w:rPr>
      </w:pPr>
      <w:r w:rsidRPr="009B6222">
        <w:rPr>
          <w:rStyle w:val="fontstyle01"/>
          <w:rFonts w:ascii="Arial Narrow" w:hAnsi="Arial Narrow"/>
          <w:sz w:val="28"/>
          <w:szCs w:val="28"/>
        </w:rPr>
        <w:t>Уникальность практики заключается в том, что дет</w:t>
      </w:r>
      <w:r w:rsidR="00A36F7C">
        <w:rPr>
          <w:rStyle w:val="fontstyle01"/>
          <w:rFonts w:ascii="Arial Narrow" w:hAnsi="Arial Narrow"/>
          <w:sz w:val="28"/>
          <w:szCs w:val="28"/>
        </w:rPr>
        <w:t>ям</w:t>
      </w:r>
      <w:r w:rsidRPr="009B6222">
        <w:rPr>
          <w:rStyle w:val="fontstyle01"/>
          <w:rFonts w:ascii="Arial Narrow" w:hAnsi="Arial Narrow"/>
          <w:sz w:val="28"/>
          <w:szCs w:val="28"/>
        </w:rPr>
        <w:t xml:space="preserve">, </w:t>
      </w:r>
      <w:r>
        <w:rPr>
          <w:rStyle w:val="fontstyle01"/>
          <w:rFonts w:ascii="Arial Narrow" w:hAnsi="Arial Narrow"/>
          <w:sz w:val="28"/>
          <w:szCs w:val="28"/>
        </w:rPr>
        <w:t>подросткам и молодеж</w:t>
      </w:r>
      <w:r w:rsidR="00A36F7C">
        <w:rPr>
          <w:rStyle w:val="fontstyle01"/>
          <w:rFonts w:ascii="Arial Narrow" w:hAnsi="Arial Narrow"/>
          <w:sz w:val="28"/>
          <w:szCs w:val="28"/>
        </w:rPr>
        <w:t>и</w:t>
      </w:r>
      <w:r>
        <w:rPr>
          <w:rStyle w:val="fontstyle01"/>
          <w:rFonts w:ascii="Arial Narrow" w:hAnsi="Arial Narrow"/>
          <w:sz w:val="28"/>
          <w:szCs w:val="28"/>
        </w:rPr>
        <w:t xml:space="preserve"> с ОВЗ</w:t>
      </w:r>
      <w:r w:rsidRPr="009B6222">
        <w:rPr>
          <w:rStyle w:val="fontstyle01"/>
          <w:rFonts w:ascii="Arial Narrow" w:hAnsi="Arial Narrow"/>
          <w:sz w:val="28"/>
          <w:szCs w:val="28"/>
        </w:rPr>
        <w:t xml:space="preserve">, </w:t>
      </w:r>
      <w:r w:rsidR="00A36F7C">
        <w:rPr>
          <w:rStyle w:val="fontstyle01"/>
          <w:rFonts w:ascii="Arial Narrow" w:hAnsi="Arial Narrow"/>
          <w:sz w:val="28"/>
          <w:szCs w:val="28"/>
        </w:rPr>
        <w:t xml:space="preserve">а также их семьям, </w:t>
      </w:r>
      <w:r w:rsidRPr="00A36F7C">
        <w:rPr>
          <w:rStyle w:val="fontstyle01"/>
          <w:rFonts w:ascii="Arial Narrow" w:hAnsi="Arial Narrow"/>
          <w:color w:val="auto"/>
          <w:sz w:val="28"/>
          <w:szCs w:val="28"/>
        </w:rPr>
        <w:t>оказывается комплексная помощь с предоставлением спектра</w:t>
      </w:r>
      <w:r w:rsidR="00A36F7C" w:rsidRPr="00A36F7C">
        <w:rPr>
          <w:rStyle w:val="fontstyle01"/>
          <w:rFonts w:ascii="Arial Narrow" w:hAnsi="Arial Narrow"/>
          <w:color w:val="auto"/>
          <w:sz w:val="28"/>
          <w:szCs w:val="28"/>
        </w:rPr>
        <w:t xml:space="preserve"> </w:t>
      </w:r>
      <w:r w:rsidRPr="00A36F7C">
        <w:rPr>
          <w:rStyle w:val="fontstyle01"/>
          <w:rFonts w:ascii="Arial Narrow" w:hAnsi="Arial Narrow"/>
          <w:color w:val="auto"/>
          <w:sz w:val="28"/>
          <w:szCs w:val="28"/>
        </w:rPr>
        <w:t xml:space="preserve">услуг организации, разработанных исходя из потребностей </w:t>
      </w:r>
      <w:r w:rsidR="008625AA">
        <w:rPr>
          <w:rStyle w:val="fontstyle01"/>
          <w:rFonts w:ascii="Arial Narrow" w:hAnsi="Arial Narrow"/>
          <w:color w:val="auto"/>
          <w:sz w:val="28"/>
          <w:szCs w:val="28"/>
        </w:rPr>
        <w:t xml:space="preserve">детей и их </w:t>
      </w:r>
      <w:r w:rsidRPr="00A36F7C">
        <w:rPr>
          <w:rStyle w:val="fontstyle01"/>
          <w:rFonts w:ascii="Arial Narrow" w:hAnsi="Arial Narrow"/>
          <w:color w:val="auto"/>
          <w:sz w:val="28"/>
          <w:szCs w:val="28"/>
        </w:rPr>
        <w:t>семей,</w:t>
      </w:r>
      <w:r w:rsidR="00A36F7C" w:rsidRPr="00A36F7C">
        <w:rPr>
          <w:rStyle w:val="fontstyle01"/>
          <w:rFonts w:ascii="Arial Narrow" w:hAnsi="Arial Narrow"/>
          <w:color w:val="auto"/>
          <w:sz w:val="28"/>
          <w:szCs w:val="28"/>
        </w:rPr>
        <w:t xml:space="preserve"> </w:t>
      </w:r>
      <w:r w:rsidRPr="00A36F7C">
        <w:rPr>
          <w:rStyle w:val="fontstyle01"/>
          <w:rFonts w:ascii="Arial Narrow" w:hAnsi="Arial Narrow"/>
          <w:color w:val="auto"/>
          <w:sz w:val="28"/>
          <w:szCs w:val="28"/>
        </w:rPr>
        <w:t>которые они озвучивали. А именно:</w:t>
      </w:r>
    </w:p>
    <w:p w:rsidR="00A36F7C" w:rsidRDefault="00A36F7C" w:rsidP="009B6222">
      <w:pPr>
        <w:jc w:val="left"/>
        <w:rPr>
          <w:rStyle w:val="fontstyle01"/>
          <w:rFonts w:ascii="Arial Narrow" w:hAnsi="Arial Narrow"/>
          <w:color w:val="auto"/>
          <w:sz w:val="28"/>
          <w:szCs w:val="28"/>
        </w:rPr>
      </w:pPr>
      <w:r>
        <w:rPr>
          <w:rStyle w:val="fontstyle01"/>
          <w:rFonts w:ascii="Arial Narrow" w:hAnsi="Arial Narrow"/>
          <w:color w:val="auto"/>
          <w:sz w:val="28"/>
          <w:szCs w:val="28"/>
        </w:rPr>
        <w:t>- индивидуальные и групповые занятия (по хореографии, по актерскому мастерству)</w:t>
      </w:r>
      <w:r w:rsidR="008625AA">
        <w:rPr>
          <w:rStyle w:val="fontstyle01"/>
          <w:rFonts w:ascii="Arial Narrow" w:hAnsi="Arial Narrow"/>
          <w:color w:val="auto"/>
          <w:sz w:val="28"/>
          <w:szCs w:val="28"/>
        </w:rPr>
        <w:t>;</w:t>
      </w:r>
    </w:p>
    <w:p w:rsidR="008625AA" w:rsidRDefault="008625AA" w:rsidP="009B6222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color w:val="auto"/>
          <w:sz w:val="28"/>
          <w:szCs w:val="28"/>
        </w:rPr>
        <w:t>- адресная работа с психологом, при необходимости;</w:t>
      </w:r>
    </w:p>
    <w:p w:rsidR="00A36F7C" w:rsidRDefault="008625AA" w:rsidP="00A36F7C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- с</w:t>
      </w:r>
      <w:r w:rsidR="00A36F7C" w:rsidRPr="00A36F7C">
        <w:rPr>
          <w:rStyle w:val="fontstyle01"/>
          <w:rFonts w:ascii="Arial Narrow" w:hAnsi="Arial Narrow"/>
          <w:sz w:val="28"/>
          <w:szCs w:val="28"/>
        </w:rPr>
        <w:t>емейные</w:t>
      </w:r>
      <w:r>
        <w:rPr>
          <w:rStyle w:val="fontstyle01"/>
          <w:rFonts w:ascii="Arial Narrow" w:hAnsi="Arial Narrow"/>
          <w:sz w:val="28"/>
          <w:szCs w:val="28"/>
        </w:rPr>
        <w:t xml:space="preserve"> </w:t>
      </w:r>
      <w:r w:rsidR="00A36F7C" w:rsidRPr="00A36F7C">
        <w:rPr>
          <w:rStyle w:val="fontstyle01"/>
          <w:rFonts w:ascii="Arial Narrow" w:hAnsi="Arial Narrow"/>
          <w:sz w:val="28"/>
          <w:szCs w:val="28"/>
        </w:rPr>
        <w:t>мастер-классы,</w:t>
      </w:r>
      <w:r>
        <w:rPr>
          <w:rStyle w:val="fontstyle01"/>
          <w:rFonts w:ascii="Arial Narrow" w:hAnsi="Arial Narrow"/>
          <w:sz w:val="28"/>
          <w:szCs w:val="28"/>
        </w:rPr>
        <w:t xml:space="preserve"> </w:t>
      </w:r>
      <w:r w:rsidR="00A36F7C" w:rsidRPr="00A36F7C">
        <w:rPr>
          <w:rStyle w:val="fontstyle01"/>
          <w:rFonts w:ascii="Arial Narrow" w:hAnsi="Arial Narrow"/>
          <w:sz w:val="28"/>
          <w:szCs w:val="28"/>
        </w:rPr>
        <w:t>семинары,</w:t>
      </w:r>
      <w:r>
        <w:rPr>
          <w:rStyle w:val="fontstyle01"/>
          <w:rFonts w:ascii="Arial Narrow" w:hAnsi="Arial Narrow"/>
          <w:sz w:val="28"/>
          <w:szCs w:val="28"/>
        </w:rPr>
        <w:t xml:space="preserve"> </w:t>
      </w:r>
      <w:r w:rsidR="00A36F7C" w:rsidRPr="00A36F7C">
        <w:rPr>
          <w:rStyle w:val="fontstyle01"/>
          <w:rFonts w:ascii="Arial Narrow" w:hAnsi="Arial Narrow"/>
          <w:sz w:val="28"/>
          <w:szCs w:val="28"/>
        </w:rPr>
        <w:t>мероприятия – как мероприятия, способствующие развитию семьи</w:t>
      </w:r>
      <w:r>
        <w:rPr>
          <w:rStyle w:val="fontstyle01"/>
          <w:rFonts w:ascii="Arial Narrow" w:hAnsi="Arial Narrow"/>
          <w:sz w:val="28"/>
          <w:szCs w:val="28"/>
        </w:rPr>
        <w:t>;</w:t>
      </w:r>
    </w:p>
    <w:p w:rsidR="008625AA" w:rsidRDefault="008625AA" w:rsidP="00A36F7C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 xml:space="preserve">- групповые спортивные тренировки, </w:t>
      </w:r>
      <w:r w:rsidR="00C218EE">
        <w:rPr>
          <w:rStyle w:val="fontstyle01"/>
          <w:rFonts w:ascii="Arial Narrow" w:hAnsi="Arial Narrow"/>
          <w:sz w:val="28"/>
          <w:szCs w:val="28"/>
        </w:rPr>
        <w:t>ЛФК</w:t>
      </w:r>
    </w:p>
    <w:p w:rsidR="004531FA" w:rsidRDefault="008625AA" w:rsidP="009B6222">
      <w:pPr>
        <w:jc w:val="left"/>
        <w:rPr>
          <w:rFonts w:ascii="Arial Narrow" w:hAnsi="Arial Narrow"/>
          <w:color w:val="000000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Похожие практики</w:t>
      </w:r>
      <w:r w:rsidRPr="008625AA">
        <w:rPr>
          <w:rStyle w:val="fontstyle01"/>
          <w:rFonts w:ascii="Arial Narrow" w:hAnsi="Arial Narrow"/>
          <w:sz w:val="28"/>
          <w:szCs w:val="28"/>
        </w:rPr>
        <w:t xml:space="preserve"> существуют среди</w:t>
      </w:r>
      <w:r>
        <w:rPr>
          <w:rStyle w:val="fontstyle01"/>
          <w:rFonts w:ascii="Arial Narrow" w:hAnsi="Arial Narrow"/>
          <w:sz w:val="28"/>
          <w:szCs w:val="28"/>
        </w:rPr>
        <w:t xml:space="preserve"> </w:t>
      </w:r>
      <w:r w:rsidRPr="008625AA">
        <w:rPr>
          <w:rStyle w:val="fontstyle01"/>
          <w:rFonts w:ascii="Arial Narrow" w:hAnsi="Arial Narrow"/>
          <w:sz w:val="28"/>
          <w:szCs w:val="28"/>
        </w:rPr>
        <w:t xml:space="preserve">знакомых нам НКО (например, </w:t>
      </w:r>
      <w:proofErr w:type="spellStart"/>
      <w:r>
        <w:rPr>
          <w:rStyle w:val="fontstyle01"/>
          <w:rFonts w:ascii="Arial Narrow" w:hAnsi="Arial Narrow"/>
          <w:sz w:val="28"/>
          <w:szCs w:val="28"/>
        </w:rPr>
        <w:t>г.УФА</w:t>
      </w:r>
      <w:proofErr w:type="spellEnd"/>
      <w:r>
        <w:rPr>
          <w:rStyle w:val="fontstyle01"/>
          <w:rFonts w:ascii="Arial Narrow" w:hAnsi="Arial Narrow"/>
          <w:sz w:val="28"/>
          <w:szCs w:val="28"/>
        </w:rPr>
        <w:t>, Содействие</w:t>
      </w:r>
      <w:r w:rsidRPr="008625AA">
        <w:rPr>
          <w:rStyle w:val="fontstyle01"/>
          <w:rFonts w:ascii="Arial Narrow" w:hAnsi="Arial Narrow"/>
          <w:sz w:val="28"/>
          <w:szCs w:val="28"/>
        </w:rPr>
        <w:t xml:space="preserve">), однако спектр услуг у них несколько </w:t>
      </w:r>
      <w:r>
        <w:rPr>
          <w:rStyle w:val="fontstyle01"/>
          <w:rFonts w:ascii="Arial Narrow" w:hAnsi="Arial Narrow"/>
          <w:sz w:val="28"/>
          <w:szCs w:val="28"/>
        </w:rPr>
        <w:t>отличител</w:t>
      </w:r>
      <w:r w:rsidR="00795CC9">
        <w:rPr>
          <w:rStyle w:val="fontstyle01"/>
          <w:rFonts w:ascii="Arial Narrow" w:hAnsi="Arial Narrow"/>
          <w:sz w:val="28"/>
          <w:szCs w:val="28"/>
        </w:rPr>
        <w:t>ь</w:t>
      </w:r>
      <w:r>
        <w:rPr>
          <w:rStyle w:val="fontstyle01"/>
          <w:rFonts w:ascii="Arial Narrow" w:hAnsi="Arial Narrow"/>
          <w:sz w:val="28"/>
          <w:szCs w:val="28"/>
        </w:rPr>
        <w:t>н</w:t>
      </w:r>
      <w:r w:rsidR="00795CC9">
        <w:rPr>
          <w:rStyle w:val="fontstyle01"/>
          <w:rFonts w:ascii="Arial Narrow" w:hAnsi="Arial Narrow"/>
          <w:sz w:val="28"/>
          <w:szCs w:val="28"/>
        </w:rPr>
        <w:t>ый</w:t>
      </w:r>
      <w:r>
        <w:rPr>
          <w:rStyle w:val="fontstyle01"/>
          <w:rFonts w:ascii="Arial Narrow" w:hAnsi="Arial Narrow"/>
          <w:sz w:val="28"/>
          <w:szCs w:val="28"/>
        </w:rPr>
        <w:t xml:space="preserve"> от на</w:t>
      </w:r>
      <w:r w:rsidR="00795CC9">
        <w:rPr>
          <w:rStyle w:val="fontstyle01"/>
          <w:rFonts w:ascii="Arial Narrow" w:hAnsi="Arial Narrow"/>
          <w:sz w:val="28"/>
          <w:szCs w:val="28"/>
        </w:rPr>
        <w:t>шей практики</w:t>
      </w:r>
      <w:r w:rsidRPr="008625AA">
        <w:rPr>
          <w:rStyle w:val="fontstyle01"/>
          <w:rFonts w:ascii="Arial Narrow" w:hAnsi="Arial Narrow"/>
          <w:sz w:val="28"/>
          <w:szCs w:val="28"/>
        </w:rPr>
        <w:t>.</w:t>
      </w:r>
      <w:r w:rsidR="00795CC9">
        <w:rPr>
          <w:rStyle w:val="fontstyle01"/>
          <w:rFonts w:ascii="Arial Narrow" w:hAnsi="Arial Narrow"/>
          <w:sz w:val="28"/>
          <w:szCs w:val="28"/>
        </w:rPr>
        <w:t xml:space="preserve"> В нашем городе, в ближайших городах и селах такой практики не существует.  </w:t>
      </w:r>
      <w:r w:rsidR="00795CC9" w:rsidRPr="00795CC9">
        <w:rPr>
          <w:rStyle w:val="fontstyle01"/>
          <w:rFonts w:ascii="Arial Narrow" w:hAnsi="Arial Narrow"/>
          <w:sz w:val="28"/>
          <w:szCs w:val="28"/>
        </w:rPr>
        <w:t>Отличительной особенностью нашей практики является</w:t>
      </w:r>
      <w:r w:rsidR="00795CC9">
        <w:rPr>
          <w:rStyle w:val="fontstyle01"/>
          <w:rFonts w:ascii="Arial Narrow" w:hAnsi="Arial Narrow"/>
          <w:sz w:val="28"/>
          <w:szCs w:val="28"/>
        </w:rPr>
        <w:t xml:space="preserve"> у</w:t>
      </w:r>
      <w:r w:rsidR="004531FA" w:rsidRPr="004531FA">
        <w:rPr>
          <w:rStyle w:val="fontstyle01"/>
          <w:rFonts w:ascii="Arial Narrow" w:hAnsi="Arial Narrow"/>
          <w:sz w:val="28"/>
          <w:szCs w:val="28"/>
        </w:rPr>
        <w:t>никальность</w:t>
      </w:r>
      <w:r w:rsidR="00795CC9">
        <w:rPr>
          <w:rStyle w:val="fontstyle01"/>
          <w:rFonts w:ascii="Arial Narrow" w:hAnsi="Arial Narrow"/>
          <w:sz w:val="28"/>
          <w:szCs w:val="28"/>
        </w:rPr>
        <w:t xml:space="preserve"> коллектива </w:t>
      </w:r>
      <w:r w:rsidR="004531FA">
        <w:rPr>
          <w:rStyle w:val="fontstyle01"/>
          <w:rFonts w:ascii="Arial Narrow" w:hAnsi="Arial Narrow"/>
          <w:sz w:val="28"/>
          <w:szCs w:val="28"/>
        </w:rPr>
        <w:t>Инклюзивный театр танца «Ветер перемен»</w:t>
      </w:r>
      <w:r w:rsidR="004531FA" w:rsidRPr="004531FA">
        <w:rPr>
          <w:rStyle w:val="fontstyle01"/>
          <w:rFonts w:ascii="Arial Narrow" w:hAnsi="Arial Narrow"/>
          <w:sz w:val="28"/>
          <w:szCs w:val="28"/>
        </w:rPr>
        <w:t xml:space="preserve"> такого</w:t>
      </w:r>
      <w:r w:rsidR="00795CC9">
        <w:rPr>
          <w:rStyle w:val="fontstyle01"/>
          <w:rFonts w:ascii="Arial Narrow" w:hAnsi="Arial Narrow"/>
          <w:sz w:val="28"/>
          <w:szCs w:val="28"/>
        </w:rPr>
        <w:t xml:space="preserve"> «особенного»</w:t>
      </w:r>
      <w:r w:rsidR="004531FA" w:rsidRPr="004531FA">
        <w:rPr>
          <w:rStyle w:val="fontstyle01"/>
          <w:rFonts w:ascii="Arial Narrow" w:hAnsi="Arial Narrow"/>
          <w:sz w:val="28"/>
          <w:szCs w:val="28"/>
        </w:rPr>
        <w:t xml:space="preserve"> ансамбля нет</w:t>
      </w:r>
      <w:r w:rsidR="004531FA">
        <w:rPr>
          <w:rStyle w:val="fontstyle01"/>
          <w:rFonts w:ascii="Arial Narrow" w:hAnsi="Arial Narrow"/>
          <w:sz w:val="28"/>
          <w:szCs w:val="28"/>
        </w:rPr>
        <w:t xml:space="preserve"> не только в городе, но и в Республики</w:t>
      </w:r>
      <w:r w:rsidR="004531FA">
        <w:rPr>
          <w:rFonts w:ascii="Arial Narrow" w:hAnsi="Arial Narrow"/>
          <w:color w:val="000000"/>
          <w:sz w:val="28"/>
          <w:szCs w:val="28"/>
        </w:rPr>
        <w:t xml:space="preserve"> Башкортостан. </w:t>
      </w:r>
    </w:p>
    <w:p w:rsidR="00900A01" w:rsidRDefault="00534898" w:rsidP="009B6222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 xml:space="preserve">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Уникальность или аналогичность вашей практики услугам государственных поставщиков в вашем</w:t>
      </w:r>
      <w:r w:rsidR="00900A01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регионе</w:t>
      </w:r>
      <w:r w:rsidRPr="007A3FAD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="00795CC9">
        <w:rPr>
          <w:rFonts w:ascii="Arial Narrow" w:hAnsi="Arial Narrow"/>
          <w:color w:val="000000"/>
          <w:sz w:val="28"/>
          <w:szCs w:val="28"/>
        </w:rPr>
        <w:t xml:space="preserve"> государственные поставщики нашего региона не предоставляют такие услуги.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10.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Продолжительность от начала реализации практики (устойчивость)</w:t>
      </w:r>
      <w:r w:rsidRPr="007A3FAD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="009B6222" w:rsidRPr="009B6222">
        <w:rPr>
          <w:rStyle w:val="fontstyle01"/>
          <w:rFonts w:ascii="Arial Narrow" w:hAnsi="Arial Narrow"/>
          <w:sz w:val="28"/>
          <w:szCs w:val="28"/>
        </w:rPr>
        <w:t>Представленная практика начала свою реализацию в 20</w:t>
      </w:r>
      <w:r w:rsidR="009B6222">
        <w:rPr>
          <w:rStyle w:val="fontstyle01"/>
          <w:rFonts w:ascii="Arial Narrow" w:hAnsi="Arial Narrow"/>
          <w:sz w:val="28"/>
          <w:szCs w:val="28"/>
        </w:rPr>
        <w:t>16</w:t>
      </w:r>
      <w:r w:rsidR="009B6222" w:rsidRPr="009B6222">
        <w:rPr>
          <w:rStyle w:val="fontstyle01"/>
          <w:rFonts w:ascii="Arial Narrow" w:hAnsi="Arial Narrow"/>
          <w:sz w:val="28"/>
          <w:szCs w:val="28"/>
        </w:rPr>
        <w:t xml:space="preserve"> году, реализуется и получает</w:t>
      </w:r>
      <w:r w:rsidR="009B6222">
        <w:rPr>
          <w:rStyle w:val="fontstyle01"/>
          <w:rFonts w:ascii="Arial Narrow" w:hAnsi="Arial Narrow"/>
          <w:sz w:val="28"/>
          <w:szCs w:val="28"/>
        </w:rPr>
        <w:t xml:space="preserve"> </w:t>
      </w:r>
      <w:r w:rsidR="009B6222" w:rsidRPr="009B6222">
        <w:rPr>
          <w:rStyle w:val="fontstyle01"/>
          <w:rFonts w:ascii="Arial Narrow" w:hAnsi="Arial Narrow"/>
          <w:sz w:val="28"/>
          <w:szCs w:val="28"/>
        </w:rPr>
        <w:t>свое развитие по настоящее время.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11.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Численность получателей услуг на текущий момент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="00900A01">
        <w:rPr>
          <w:rStyle w:val="fontstyle01"/>
          <w:rFonts w:ascii="Arial Narrow" w:hAnsi="Arial Narrow"/>
          <w:sz w:val="28"/>
          <w:szCs w:val="28"/>
        </w:rPr>
        <w:t>35 человек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12.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Общее количество получателей услуг от начала реализации практики (желательно по годам)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="00900A01">
        <w:rPr>
          <w:rStyle w:val="fontstyle01"/>
          <w:rFonts w:ascii="Arial Narrow" w:hAnsi="Arial Narrow"/>
          <w:sz w:val="28"/>
          <w:szCs w:val="28"/>
        </w:rPr>
        <w:t>2016г – 7 человек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2017г. – 8 человек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2018г. – 15 человек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lastRenderedPageBreak/>
        <w:t>2019г – 20 человек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 xml:space="preserve">2020г – 20 человек 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2021г – 25 человек</w:t>
      </w:r>
    </w:p>
    <w:p w:rsidR="00900A01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2022г – 31 человек</w:t>
      </w:r>
    </w:p>
    <w:p w:rsidR="00B82D49" w:rsidRPr="007A3FAD" w:rsidRDefault="00900A01" w:rsidP="007C3427">
      <w:pPr>
        <w:jc w:val="left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2023г – 35 человек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13.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Форма предоставления услуг - на дому у </w:t>
      </w:r>
      <w:proofErr w:type="spellStart"/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благополучателя</w:t>
      </w:r>
      <w:proofErr w:type="spellEnd"/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, на базе самой организации или с</w:t>
      </w:r>
      <w:r w:rsidR="00B82D49" w:rsidRPr="007A3FAD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использованием помещений специального назначения (с оценкой доступности среды)</w:t>
      </w:r>
    </w:p>
    <w:p w:rsidR="00795CC9" w:rsidRPr="00795CC9" w:rsidRDefault="00B82D49" w:rsidP="00795CC9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7A3FAD">
        <w:rPr>
          <w:rStyle w:val="fontstyle01"/>
          <w:rFonts w:ascii="Arial Narrow" w:hAnsi="Arial Narrow"/>
          <w:sz w:val="28"/>
          <w:szCs w:val="28"/>
        </w:rPr>
        <w:t>На базе Инклюзивного Центра развития и творчества «Город Солнца»</w:t>
      </w:r>
      <w:r w:rsidRPr="007A3FAD">
        <w:rPr>
          <w:rFonts w:ascii="Arial Narrow" w:hAnsi="Arial Narrow"/>
          <w:color w:val="000000"/>
          <w:sz w:val="28"/>
          <w:szCs w:val="28"/>
        </w:rPr>
        <w:t>, с использованием муниципального помещения в аренду.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>14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. Количество специалистов, принимающих участие в реализации практики</w:t>
      </w:r>
      <w:r w:rsidR="00534898" w:rsidRPr="007A3FAD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="00E02C19">
        <w:rPr>
          <w:rStyle w:val="fontstyle01"/>
          <w:rFonts w:ascii="Arial Narrow" w:hAnsi="Arial Narrow"/>
          <w:sz w:val="28"/>
          <w:szCs w:val="28"/>
        </w:rPr>
        <w:t>4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15.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Квалификация специалист</w:t>
      </w:r>
      <w:r w:rsidR="00795CC9">
        <w:rPr>
          <w:rStyle w:val="fontstyle01"/>
          <w:rFonts w:ascii="Arial Narrow" w:hAnsi="Arial Narrow"/>
          <w:b/>
          <w:bCs/>
          <w:sz w:val="28"/>
          <w:szCs w:val="28"/>
        </w:rPr>
        <w:t>а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 в команде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795CC9" w:rsidRPr="00795CC9">
        <w:rPr>
          <w:rFonts w:ascii="Arial Narrow" w:hAnsi="Arial Narrow"/>
          <w:color w:val="000000"/>
          <w:sz w:val="28"/>
          <w:szCs w:val="28"/>
        </w:rPr>
        <w:t>Квалификация и профессиональные ценности специалистов, по факту реализующих</w:t>
      </w:r>
    </w:p>
    <w:p w:rsidR="00E02C19" w:rsidRDefault="00795CC9" w:rsidP="00795CC9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795CC9">
        <w:rPr>
          <w:rFonts w:ascii="Arial Narrow" w:hAnsi="Arial Narrow"/>
          <w:color w:val="000000"/>
          <w:sz w:val="28"/>
          <w:szCs w:val="28"/>
        </w:rPr>
        <w:t>практику, полностью соответствуют требованиям, предусмотренным в описании практики.</w:t>
      </w:r>
    </w:p>
    <w:p w:rsidR="00E02C19" w:rsidRDefault="00E02C19" w:rsidP="00795CC9">
      <w:pPr>
        <w:jc w:val="left"/>
      </w:pPr>
    </w:p>
    <w:p w:rsidR="00E02C19" w:rsidRDefault="00E02C19" w:rsidP="00795CC9">
      <w:pPr>
        <w:jc w:val="left"/>
        <w:rPr>
          <w:rFonts w:ascii="Arial Narrow" w:hAnsi="Arial Narrow"/>
          <w:color w:val="000000"/>
          <w:sz w:val="28"/>
          <w:szCs w:val="28"/>
        </w:rPr>
      </w:pPr>
    </w:p>
    <w:p w:rsidR="00C218EE" w:rsidRDefault="00C218EE" w:rsidP="00795CC9">
      <w:pPr>
        <w:jc w:val="left"/>
        <w:rPr>
          <w:rFonts w:ascii="Arial Narrow" w:hAnsi="Arial Narrow"/>
          <w:color w:val="000000"/>
          <w:sz w:val="28"/>
          <w:szCs w:val="28"/>
        </w:rPr>
      </w:pPr>
    </w:p>
    <w:tbl>
      <w:tblPr>
        <w:tblStyle w:val="a4"/>
        <w:tblW w:w="9317" w:type="dxa"/>
        <w:tblLook w:val="04A0" w:firstRow="1" w:lastRow="0" w:firstColumn="1" w:lastColumn="0" w:noHBand="0" w:noVBand="1"/>
      </w:tblPr>
      <w:tblGrid>
        <w:gridCol w:w="2400"/>
        <w:gridCol w:w="3124"/>
        <w:gridCol w:w="3793"/>
      </w:tblGrid>
      <w:tr w:rsidR="00E02C19" w:rsidTr="00E02C19">
        <w:tc>
          <w:tcPr>
            <w:tcW w:w="2400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Название услуги</w:t>
            </w:r>
          </w:p>
        </w:tc>
        <w:tc>
          <w:tcPr>
            <w:tcW w:w="3124" w:type="dxa"/>
          </w:tcPr>
          <w:p w:rsidR="00E02C19" w:rsidRPr="00E02C19" w:rsidRDefault="00E02C19" w:rsidP="00E02C19">
            <w:pPr>
              <w:jc w:val="lef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Профиль специалиста,</w:t>
            </w:r>
          </w:p>
          <w:p w:rsidR="00E02C19" w:rsidRPr="00E02C19" w:rsidRDefault="00E02C19" w:rsidP="00E02C19">
            <w:pPr>
              <w:jc w:val="lef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3793" w:type="dxa"/>
          </w:tcPr>
          <w:p w:rsidR="00E02C19" w:rsidRPr="00E02C19" w:rsidRDefault="00E02C19" w:rsidP="00E02C19">
            <w:pPr>
              <w:jc w:val="lef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Собственный/привлеченный/меж</w:t>
            </w:r>
          </w:p>
          <w:p w:rsidR="00E02C19" w:rsidRPr="00E02C19" w:rsidRDefault="00E02C19" w:rsidP="00E02C19">
            <w:pPr>
              <w:jc w:val="left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ведомственное взаимодействие</w:t>
            </w:r>
          </w:p>
        </w:tc>
      </w:tr>
      <w:tr w:rsidR="00E02C19" w:rsidTr="00E02C19">
        <w:tc>
          <w:tcPr>
            <w:tcW w:w="2400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И</w:t>
            </w:r>
            <w:r w:rsidRPr="00E02C19">
              <w:rPr>
                <w:rFonts w:ascii="Arial Narrow" w:hAnsi="Arial Narrow"/>
                <w:sz w:val="24"/>
                <w:szCs w:val="24"/>
              </w:rPr>
              <w:t>ндивидуальные и групповые занятия по хореографии</w:t>
            </w:r>
          </w:p>
        </w:tc>
        <w:tc>
          <w:tcPr>
            <w:tcW w:w="3124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Р</w:t>
            </w:r>
            <w:r w:rsidRPr="00E02C19">
              <w:rPr>
                <w:rFonts w:ascii="Arial Narrow" w:hAnsi="Arial Narrow"/>
                <w:sz w:val="24"/>
                <w:szCs w:val="24"/>
              </w:rPr>
              <w:t>уководитель коллектива, хореограф</w:t>
            </w:r>
          </w:p>
        </w:tc>
        <w:tc>
          <w:tcPr>
            <w:tcW w:w="3793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с</w:t>
            </w:r>
            <w:r w:rsidRPr="00E02C19">
              <w:rPr>
                <w:rFonts w:ascii="Arial Narrow" w:hAnsi="Arial Narrow"/>
                <w:sz w:val="24"/>
                <w:szCs w:val="24"/>
              </w:rPr>
              <w:t>обственный</w:t>
            </w:r>
          </w:p>
        </w:tc>
      </w:tr>
      <w:tr w:rsidR="00E02C19" w:rsidTr="00E02C19">
        <w:tc>
          <w:tcPr>
            <w:tcW w:w="2400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групповые занятия по</w:t>
            </w: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E02C19">
              <w:rPr>
                <w:rFonts w:ascii="Arial Narrow" w:hAnsi="Arial Narrow"/>
                <w:sz w:val="24"/>
                <w:szCs w:val="24"/>
              </w:rPr>
              <w:t>актерскому мастерству</w:t>
            </w:r>
          </w:p>
        </w:tc>
        <w:tc>
          <w:tcPr>
            <w:tcW w:w="3124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П</w:t>
            </w:r>
            <w:r w:rsidRPr="00E02C19">
              <w:rPr>
                <w:rFonts w:ascii="Arial Narrow" w:hAnsi="Arial Narrow"/>
                <w:sz w:val="24"/>
                <w:szCs w:val="24"/>
              </w:rPr>
              <w:t>едагог по актерскому мастерству</w:t>
            </w:r>
          </w:p>
        </w:tc>
        <w:tc>
          <w:tcPr>
            <w:tcW w:w="3793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п</w:t>
            </w:r>
            <w:r w:rsidRPr="00E02C19">
              <w:rPr>
                <w:rFonts w:ascii="Arial Narrow" w:hAnsi="Arial Narrow"/>
                <w:sz w:val="24"/>
                <w:szCs w:val="24"/>
              </w:rPr>
              <w:t>ривлеченный</w:t>
            </w:r>
          </w:p>
        </w:tc>
      </w:tr>
      <w:tr w:rsidR="00E02C19" w:rsidTr="00E02C19">
        <w:tc>
          <w:tcPr>
            <w:tcW w:w="2400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Г</w:t>
            </w:r>
            <w:r w:rsidRPr="00E02C19">
              <w:rPr>
                <w:rFonts w:ascii="Arial Narrow" w:hAnsi="Arial Narrow"/>
                <w:sz w:val="24"/>
                <w:szCs w:val="24"/>
              </w:rPr>
              <w:t>рупповые и индивидуальные занятия с психологом</w:t>
            </w:r>
          </w:p>
        </w:tc>
        <w:tc>
          <w:tcPr>
            <w:tcW w:w="3124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п</w:t>
            </w:r>
            <w:r w:rsidRPr="00E02C19">
              <w:rPr>
                <w:rFonts w:ascii="Arial Narrow" w:hAnsi="Arial Narrow"/>
                <w:sz w:val="24"/>
                <w:szCs w:val="24"/>
              </w:rPr>
              <w:t>сихолог</w:t>
            </w:r>
          </w:p>
        </w:tc>
        <w:tc>
          <w:tcPr>
            <w:tcW w:w="3793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привлеченный</w:t>
            </w:r>
          </w:p>
        </w:tc>
      </w:tr>
      <w:tr w:rsidR="00E02C19" w:rsidTr="00E02C19">
        <w:tc>
          <w:tcPr>
            <w:tcW w:w="2400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 xml:space="preserve">Спортивные тренировки, </w:t>
            </w:r>
            <w:proofErr w:type="spellStart"/>
            <w:proofErr w:type="gramStart"/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ЛФК,бассейн</w:t>
            </w:r>
            <w:proofErr w:type="spellEnd"/>
            <w:proofErr w:type="gramEnd"/>
          </w:p>
        </w:tc>
        <w:tc>
          <w:tcPr>
            <w:tcW w:w="3124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Тренер по ЛФК</w:t>
            </w:r>
          </w:p>
        </w:tc>
        <w:tc>
          <w:tcPr>
            <w:tcW w:w="3793" w:type="dxa"/>
          </w:tcPr>
          <w:p w:rsidR="00E02C19" w:rsidRPr="00E02C19" w:rsidRDefault="00E02C19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02C19">
              <w:rPr>
                <w:rFonts w:ascii="Arial Narrow" w:hAnsi="Arial Narrow"/>
                <w:color w:val="000000"/>
                <w:sz w:val="24"/>
                <w:szCs w:val="24"/>
              </w:rPr>
              <w:t>привлеченный</w:t>
            </w:r>
          </w:p>
        </w:tc>
      </w:tr>
      <w:tr w:rsidR="00922067" w:rsidTr="00E02C19">
        <w:tc>
          <w:tcPr>
            <w:tcW w:w="2400" w:type="dxa"/>
          </w:tcPr>
          <w:p w:rsidR="00922067" w:rsidRPr="00922067" w:rsidRDefault="00922067" w:rsidP="00922067">
            <w:pPr>
              <w:spacing w:after="0" w:line="240" w:lineRule="auto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22067">
              <w:rPr>
                <w:rFonts w:ascii="Arial Narrow" w:hAnsi="Arial Narrow"/>
                <w:color w:val="000000"/>
                <w:sz w:val="24"/>
                <w:szCs w:val="24"/>
              </w:rPr>
              <w:t>мастер-классы, праздники, выездные</w:t>
            </w:r>
          </w:p>
          <w:p w:rsidR="00922067" w:rsidRPr="00E02C19" w:rsidRDefault="00922067" w:rsidP="00922067">
            <w:pPr>
              <w:spacing w:after="0" w:line="240" w:lineRule="auto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22067">
              <w:rPr>
                <w:rFonts w:ascii="Arial Narrow" w:hAnsi="Arial Narrow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24" w:type="dxa"/>
          </w:tcPr>
          <w:p w:rsidR="00922067" w:rsidRPr="00922067" w:rsidRDefault="00922067" w:rsidP="00922067">
            <w:pPr>
              <w:spacing w:after="0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22067">
              <w:rPr>
                <w:rFonts w:ascii="Arial Narrow" w:hAnsi="Arial Narrow"/>
                <w:color w:val="000000"/>
                <w:sz w:val="24"/>
                <w:szCs w:val="24"/>
              </w:rPr>
              <w:t>Все специалисты</w:t>
            </w:r>
          </w:p>
          <w:p w:rsidR="00922067" w:rsidRPr="00922067" w:rsidRDefault="00922067" w:rsidP="00922067">
            <w:pPr>
              <w:spacing w:after="0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22067">
              <w:rPr>
                <w:rFonts w:ascii="Arial Narrow" w:hAnsi="Arial Narrow"/>
                <w:color w:val="000000"/>
                <w:sz w:val="24"/>
                <w:szCs w:val="24"/>
              </w:rPr>
              <w:t>организации/</w:t>
            </w:r>
          </w:p>
          <w:p w:rsidR="00922067" w:rsidRPr="00E02C19" w:rsidRDefault="00922067" w:rsidP="00922067">
            <w:pPr>
              <w:spacing w:after="0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922067">
              <w:rPr>
                <w:rFonts w:ascii="Arial Narrow" w:hAnsi="Arial Narrow"/>
                <w:color w:val="000000"/>
                <w:sz w:val="24"/>
                <w:szCs w:val="24"/>
              </w:rPr>
              <w:t>волонтеры</w:t>
            </w:r>
          </w:p>
        </w:tc>
        <w:tc>
          <w:tcPr>
            <w:tcW w:w="3793" w:type="dxa"/>
          </w:tcPr>
          <w:p w:rsidR="00922067" w:rsidRPr="00E02C19" w:rsidRDefault="00922067" w:rsidP="00795CC9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собственные и привлеченные</w:t>
            </w:r>
          </w:p>
        </w:tc>
      </w:tr>
    </w:tbl>
    <w:p w:rsidR="00922067" w:rsidRPr="00922067" w:rsidRDefault="00922067" w:rsidP="00922067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922067">
        <w:rPr>
          <w:rFonts w:ascii="Arial Narrow" w:hAnsi="Arial Narrow"/>
          <w:color w:val="000000"/>
          <w:sz w:val="28"/>
          <w:szCs w:val="28"/>
        </w:rPr>
        <w:lastRenderedPageBreak/>
        <w:t>Каждый специалист, участвующий в реализации практики, минимум 1-2 раза в год</w:t>
      </w:r>
    </w:p>
    <w:p w:rsidR="00E02C19" w:rsidRDefault="00922067" w:rsidP="00922067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922067">
        <w:rPr>
          <w:rFonts w:ascii="Arial Narrow" w:hAnsi="Arial Narrow"/>
          <w:color w:val="000000"/>
          <w:sz w:val="28"/>
          <w:szCs w:val="28"/>
        </w:rPr>
        <w:t>проходит повышение профессиональной квалификации у экспертов федерального масштаба в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 xml:space="preserve">сфере работы НКО и </w:t>
      </w:r>
      <w:r>
        <w:rPr>
          <w:rFonts w:ascii="Arial Narrow" w:hAnsi="Arial Narrow"/>
          <w:color w:val="000000"/>
          <w:sz w:val="28"/>
          <w:szCs w:val="28"/>
        </w:rPr>
        <w:t>работы с детьми с ОВЗ</w:t>
      </w:r>
      <w:r w:rsidRPr="00922067">
        <w:rPr>
          <w:rFonts w:ascii="Arial Narrow" w:hAnsi="Arial Narrow"/>
          <w:color w:val="000000"/>
          <w:sz w:val="28"/>
          <w:szCs w:val="28"/>
        </w:rPr>
        <w:t>.</w:t>
      </w:r>
    </w:p>
    <w:p w:rsidR="00476300" w:rsidRPr="007A3FAD" w:rsidRDefault="00534898" w:rsidP="00795CC9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16.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Нахождение организации в реестре СО НКО или наличие статуса исполнителя общественно-полезных</w:t>
      </w:r>
      <w:r w:rsidR="00476300" w:rsidRPr="007A3FAD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услуг</w:t>
      </w:r>
    </w:p>
    <w:p w:rsidR="00900A01" w:rsidRPr="00900A01" w:rsidRDefault="00476300" w:rsidP="00534898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t>С</w:t>
      </w:r>
      <w:proofErr w:type="spellStart"/>
      <w:r w:rsidRPr="007A3FAD">
        <w:rPr>
          <w:rFonts w:ascii="Arial Narrow" w:hAnsi="Arial Narrow"/>
          <w:color w:val="000000"/>
          <w:sz w:val="28"/>
          <w:szCs w:val="28"/>
        </w:rPr>
        <w:t>остоим</w:t>
      </w:r>
      <w:proofErr w:type="spellEnd"/>
      <w:r w:rsidRPr="007A3FAD">
        <w:rPr>
          <w:rFonts w:ascii="Arial Narrow" w:hAnsi="Arial Narrow"/>
          <w:color w:val="000000"/>
          <w:sz w:val="28"/>
          <w:szCs w:val="28"/>
        </w:rPr>
        <w:t xml:space="preserve"> в реестре СО НКО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17.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Источники финансирования </w:t>
      </w:r>
      <w:r w:rsidR="00534898" w:rsidRPr="007A3FAD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="00B82D49" w:rsidRPr="00900A01">
        <w:rPr>
          <w:rStyle w:val="fontstyle01"/>
          <w:rFonts w:ascii="Arial Narrow" w:hAnsi="Arial Narrow"/>
          <w:sz w:val="28"/>
          <w:szCs w:val="28"/>
        </w:rPr>
        <w:t>гранты, платно для семей, благотворительные пожертвования</w:t>
      </w:r>
    </w:p>
    <w:p w:rsidR="00BF58FA" w:rsidRPr="00BF58FA" w:rsidRDefault="00534898" w:rsidP="00BF58FA">
      <w:pPr>
        <w:jc w:val="left"/>
        <w:rPr>
          <w:rStyle w:val="fontstyle01"/>
          <w:rFonts w:ascii="Arial Narrow" w:hAnsi="Arial Narrow"/>
          <w:sz w:val="28"/>
          <w:szCs w:val="28"/>
        </w:rPr>
      </w:pP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Pr="007A3FAD">
        <w:rPr>
          <w:rStyle w:val="fontstyle01"/>
          <w:rFonts w:ascii="Arial Narrow" w:hAnsi="Arial Narrow"/>
          <w:sz w:val="28"/>
          <w:szCs w:val="28"/>
        </w:rPr>
        <w:t xml:space="preserve">18.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Положительное влияние на развитие и повышение качества жизни </w:t>
      </w:r>
      <w:proofErr w:type="spellStart"/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благополучателей</w:t>
      </w:r>
      <w:proofErr w:type="spellEnd"/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 (по собственной</w:t>
      </w:r>
      <w:r w:rsidR="00B82D49" w:rsidRPr="007A3FAD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7A3FAD">
        <w:rPr>
          <w:rStyle w:val="fontstyle01"/>
          <w:rFonts w:ascii="Arial Narrow" w:hAnsi="Arial Narrow"/>
          <w:b/>
          <w:bCs/>
          <w:sz w:val="28"/>
          <w:szCs w:val="28"/>
        </w:rPr>
        <w:t>оценке)</w:t>
      </w:r>
      <w:r w:rsidRPr="007A3FAD">
        <w:rPr>
          <w:rFonts w:ascii="Arial Narrow" w:hAnsi="Arial Narrow"/>
          <w:color w:val="000000"/>
          <w:sz w:val="28"/>
          <w:szCs w:val="28"/>
        </w:rPr>
        <w:br/>
      </w:r>
      <w:r w:rsidR="00BF58FA" w:rsidRPr="00BF58FA">
        <w:rPr>
          <w:rStyle w:val="fontstyle01"/>
          <w:rFonts w:ascii="Arial Narrow" w:hAnsi="Arial Narrow"/>
          <w:sz w:val="28"/>
          <w:szCs w:val="28"/>
        </w:rPr>
        <w:t xml:space="preserve">Хотелось бы привести живой пример воспитанницы </w:t>
      </w:r>
      <w:proofErr w:type="spellStart"/>
      <w:r w:rsidR="00BF58FA" w:rsidRPr="00BF58FA">
        <w:rPr>
          <w:rStyle w:val="fontstyle01"/>
          <w:rFonts w:ascii="Arial Narrow" w:hAnsi="Arial Narrow"/>
          <w:sz w:val="28"/>
          <w:szCs w:val="28"/>
        </w:rPr>
        <w:t>Нугумановой</w:t>
      </w:r>
      <w:proofErr w:type="spellEnd"/>
      <w:r w:rsidR="00BF58FA" w:rsidRPr="00BF58FA">
        <w:rPr>
          <w:rStyle w:val="fontstyle01"/>
          <w:rFonts w:ascii="Arial Narrow" w:hAnsi="Arial Narrow"/>
          <w:sz w:val="28"/>
          <w:szCs w:val="28"/>
        </w:rPr>
        <w:t xml:space="preserve"> Наили (диагноз Синдром Дауна). Мама Наилю отдала на танцы с 6 лет, сегодня ей 35 год. Она живет полноценной жизнью, занимается любимыми танцами, поет. На сегодняшний день является звездочкой танцевального коллектива «Ветер перемен», который посещает более 6 лет. Наиля замужем и очень счастлива, вместе с друзьями, участниками того же коллектива, любят ходить в кино, в кафе, театры, проводить свой досуг, заниматься совместно спортом. История Наили должна стать примером, для родителей воспитывающих особенных детей.</w:t>
      </w:r>
    </w:p>
    <w:p w:rsidR="00922067" w:rsidRDefault="00BF58FA" w:rsidP="00BF58FA">
      <w:pPr>
        <w:jc w:val="left"/>
        <w:rPr>
          <w:rStyle w:val="fontstyle01"/>
          <w:rFonts w:ascii="Arial Narrow" w:hAnsi="Arial Narrow"/>
          <w:b/>
          <w:bCs/>
          <w:sz w:val="28"/>
          <w:szCs w:val="28"/>
        </w:rPr>
      </w:pPr>
      <w:r w:rsidRPr="00BF58FA">
        <w:rPr>
          <w:rStyle w:val="fontstyle01"/>
          <w:rFonts w:ascii="Arial Narrow" w:hAnsi="Arial Narrow"/>
          <w:sz w:val="28"/>
          <w:szCs w:val="28"/>
        </w:rPr>
        <w:t xml:space="preserve">И мы уверены, что наша практика содействует успешной социальной адаптации детей и молодежи с ограниченными возможностями здоровья, позволяет нашим </w:t>
      </w:r>
      <w:proofErr w:type="spellStart"/>
      <w:r w:rsidRPr="00BF58FA">
        <w:rPr>
          <w:rStyle w:val="fontstyle01"/>
          <w:rFonts w:ascii="Arial Narrow" w:hAnsi="Arial Narrow"/>
          <w:sz w:val="28"/>
          <w:szCs w:val="28"/>
        </w:rPr>
        <w:t>благополучателям</w:t>
      </w:r>
      <w:proofErr w:type="spellEnd"/>
      <w:r w:rsidRPr="00BF58FA">
        <w:rPr>
          <w:rStyle w:val="fontstyle01"/>
          <w:rFonts w:ascii="Arial Narrow" w:hAnsi="Arial Narrow"/>
          <w:sz w:val="28"/>
          <w:szCs w:val="28"/>
        </w:rPr>
        <w:t xml:space="preserve"> быстрее приспособиться к нормальной жизни, восстановить их социальную ценность и усилить гуманные тенденции в обществе. Развитие творческих и артистических способностей, эмоционально-волевой сферы, физической подготовки, коммуникативных навыков, преодоление психологических трудностей участников театра танца «Ветер перемен» все это достигается посредством проведения занятий и мероприятий в Инклюзивном театре танца «Ветер перемен».</w:t>
      </w:r>
      <w:r w:rsidR="00534898" w:rsidRPr="007A3FAD">
        <w:rPr>
          <w:rFonts w:ascii="Arial Narrow" w:hAnsi="Arial Narrow"/>
          <w:color w:val="000000"/>
          <w:sz w:val="28"/>
          <w:szCs w:val="28"/>
        </w:rPr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19. </w:t>
      </w:r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 xml:space="preserve">Востребованность практики (в виде листа ожидания, заявок родителей и </w:t>
      </w:r>
      <w:proofErr w:type="spellStart"/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тд</w:t>
      </w:r>
      <w:proofErr w:type="spellEnd"/>
      <w:r w:rsidR="00534898" w:rsidRPr="007A3FAD">
        <w:rPr>
          <w:rStyle w:val="fontstyle01"/>
          <w:rFonts w:ascii="Arial Narrow" w:hAnsi="Arial Narrow"/>
          <w:b/>
          <w:bCs/>
          <w:sz w:val="28"/>
          <w:szCs w:val="28"/>
        </w:rPr>
        <w:t>)</w:t>
      </w:r>
    </w:p>
    <w:p w:rsidR="00534898" w:rsidRPr="00922067" w:rsidRDefault="00922067" w:rsidP="00922067">
      <w:pPr>
        <w:jc w:val="left"/>
        <w:rPr>
          <w:rFonts w:ascii="Arial Narrow" w:hAnsi="Arial Narrow"/>
          <w:color w:val="000000"/>
          <w:sz w:val="28"/>
          <w:szCs w:val="28"/>
        </w:rPr>
      </w:pPr>
      <w:r w:rsidRPr="00922067">
        <w:rPr>
          <w:rFonts w:ascii="Arial Narrow" w:hAnsi="Arial Narrow"/>
          <w:color w:val="000000"/>
          <w:sz w:val="28"/>
          <w:szCs w:val="28"/>
        </w:rPr>
        <w:t xml:space="preserve">Потребности </w:t>
      </w:r>
      <w:proofErr w:type="spellStart"/>
      <w:r w:rsidRPr="00922067">
        <w:rPr>
          <w:rFonts w:ascii="Arial Narrow" w:hAnsi="Arial Narrow"/>
          <w:color w:val="000000"/>
          <w:sz w:val="28"/>
          <w:szCs w:val="28"/>
        </w:rPr>
        <w:t>благополучателей</w:t>
      </w:r>
      <w:proofErr w:type="spellEnd"/>
      <w:r w:rsidRPr="00922067">
        <w:rPr>
          <w:rFonts w:ascii="Arial Narrow" w:hAnsi="Arial Narrow"/>
          <w:color w:val="000000"/>
          <w:sz w:val="28"/>
          <w:szCs w:val="28"/>
        </w:rPr>
        <w:t xml:space="preserve"> определялись с первых дней реализации практики через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 xml:space="preserve">обратную связь от самих </w:t>
      </w:r>
      <w:proofErr w:type="spellStart"/>
      <w:r w:rsidRPr="00922067">
        <w:rPr>
          <w:rFonts w:ascii="Arial Narrow" w:hAnsi="Arial Narrow"/>
          <w:color w:val="000000"/>
          <w:sz w:val="28"/>
          <w:szCs w:val="28"/>
        </w:rPr>
        <w:t>благополучателей</w:t>
      </w:r>
      <w:proofErr w:type="spellEnd"/>
      <w:r w:rsidRPr="00922067">
        <w:rPr>
          <w:rFonts w:ascii="Arial Narrow" w:hAnsi="Arial Narrow"/>
          <w:color w:val="000000"/>
          <w:sz w:val="28"/>
          <w:szCs w:val="28"/>
        </w:rPr>
        <w:t xml:space="preserve">. </w:t>
      </w:r>
      <w:r>
        <w:rPr>
          <w:rFonts w:ascii="Arial Narrow" w:hAnsi="Arial Narrow"/>
          <w:color w:val="000000"/>
          <w:sz w:val="28"/>
          <w:szCs w:val="28"/>
        </w:rPr>
        <w:t xml:space="preserve">На </w:t>
      </w:r>
      <w:r w:rsidR="0092758E">
        <w:rPr>
          <w:rFonts w:ascii="Arial Narrow" w:hAnsi="Arial Narrow"/>
          <w:color w:val="000000"/>
          <w:sz w:val="28"/>
          <w:szCs w:val="28"/>
        </w:rPr>
        <w:t xml:space="preserve">начало реализации практики </w:t>
      </w:r>
      <w:r>
        <w:rPr>
          <w:rFonts w:ascii="Arial Narrow" w:hAnsi="Arial Narrow"/>
          <w:color w:val="000000"/>
          <w:sz w:val="28"/>
          <w:szCs w:val="28"/>
        </w:rPr>
        <w:t xml:space="preserve">2016 год это были 7 молодых людей с ОВЗ в возрасте от </w:t>
      </w:r>
      <w:r w:rsidR="0092758E">
        <w:rPr>
          <w:rFonts w:ascii="Arial Narrow" w:hAnsi="Arial Narrow"/>
          <w:color w:val="000000"/>
          <w:sz w:val="28"/>
          <w:szCs w:val="28"/>
        </w:rPr>
        <w:t xml:space="preserve">23 до 30 лет и их родители. Которые хотели создать для своих детей танцевальную группу, для творческой реализации, физической активности и коммуникативного общения. </w:t>
      </w:r>
      <w:r w:rsidRPr="00922067">
        <w:rPr>
          <w:rFonts w:ascii="Arial Narrow" w:hAnsi="Arial Narrow"/>
          <w:color w:val="000000"/>
          <w:sz w:val="28"/>
          <w:szCs w:val="28"/>
        </w:rPr>
        <w:t>С годами, исходя из озвученных потребностей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>постепенно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>появлялись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>новые</w:t>
      </w:r>
      <w:r w:rsidR="0092758E"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>услуги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922067">
        <w:rPr>
          <w:rFonts w:ascii="Arial Narrow" w:hAnsi="Arial Narrow"/>
          <w:color w:val="000000"/>
          <w:sz w:val="28"/>
          <w:szCs w:val="28"/>
        </w:rPr>
        <w:t>практики</w:t>
      </w:r>
      <w:r w:rsidR="0092758E">
        <w:rPr>
          <w:rFonts w:ascii="Arial Narrow" w:hAnsi="Arial Narrow"/>
          <w:color w:val="000000"/>
          <w:sz w:val="28"/>
          <w:szCs w:val="28"/>
        </w:rPr>
        <w:t>: занятия актерским мастерством, спортивное направление и работа с психологом</w:t>
      </w:r>
      <w:r w:rsidRPr="00922067">
        <w:rPr>
          <w:rFonts w:ascii="Arial Narrow" w:hAnsi="Arial Narrow"/>
          <w:color w:val="000000"/>
          <w:sz w:val="28"/>
          <w:szCs w:val="28"/>
        </w:rPr>
        <w:t>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="0092758E">
        <w:rPr>
          <w:rFonts w:ascii="Arial Narrow" w:hAnsi="Arial Narrow"/>
          <w:color w:val="000000"/>
          <w:sz w:val="28"/>
          <w:szCs w:val="28"/>
        </w:rPr>
        <w:t xml:space="preserve">Так удалось </w:t>
      </w:r>
      <w:r w:rsidRPr="00922067">
        <w:rPr>
          <w:rFonts w:ascii="Arial Narrow" w:hAnsi="Arial Narrow"/>
          <w:color w:val="000000"/>
          <w:sz w:val="28"/>
          <w:szCs w:val="28"/>
        </w:rPr>
        <w:t>сформировать необходимый комплекс услуг в рамках одной практики.</w:t>
      </w:r>
      <w:r w:rsidR="0092758E">
        <w:rPr>
          <w:rFonts w:ascii="Arial Narrow" w:hAnsi="Arial Narrow"/>
          <w:color w:val="000000"/>
          <w:sz w:val="28"/>
          <w:szCs w:val="28"/>
        </w:rPr>
        <w:t xml:space="preserve"> </w:t>
      </w:r>
      <w:r w:rsidR="00534898" w:rsidRPr="007A3FAD">
        <w:rPr>
          <w:rFonts w:ascii="Arial Narrow" w:hAnsi="Arial Narrow"/>
          <w:b/>
          <w:bCs/>
          <w:color w:val="000000"/>
          <w:sz w:val="28"/>
          <w:szCs w:val="28"/>
        </w:rPr>
        <w:br/>
      </w:r>
      <w:r w:rsidR="00534898" w:rsidRPr="007A3FAD">
        <w:rPr>
          <w:rFonts w:ascii="Arial Narrow" w:hAnsi="Arial Narrow"/>
          <w:color w:val="000000"/>
          <w:sz w:val="28"/>
          <w:szCs w:val="28"/>
        </w:rPr>
        <w:lastRenderedPageBreak/>
        <w:br/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>20</w:t>
      </w:r>
      <w:r w:rsidR="00534898" w:rsidRPr="00C218EE">
        <w:rPr>
          <w:rStyle w:val="fontstyle01"/>
          <w:rFonts w:ascii="Arial Narrow" w:hAnsi="Arial Narrow"/>
          <w:b/>
          <w:bCs/>
          <w:sz w:val="28"/>
          <w:szCs w:val="28"/>
        </w:rPr>
        <w:t xml:space="preserve">. Отзывы </w:t>
      </w:r>
      <w:proofErr w:type="spellStart"/>
      <w:r w:rsidR="00534898" w:rsidRPr="00C218EE">
        <w:rPr>
          <w:rStyle w:val="fontstyle01"/>
          <w:rFonts w:ascii="Arial Narrow" w:hAnsi="Arial Narrow"/>
          <w:b/>
          <w:bCs/>
          <w:sz w:val="28"/>
          <w:szCs w:val="28"/>
        </w:rPr>
        <w:t>благополучателей</w:t>
      </w:r>
      <w:proofErr w:type="spellEnd"/>
      <w:r w:rsidR="00534898" w:rsidRPr="00C218EE">
        <w:rPr>
          <w:rStyle w:val="fontstyle01"/>
          <w:rFonts w:ascii="Arial Narrow" w:hAnsi="Arial Narrow"/>
          <w:b/>
          <w:bCs/>
          <w:sz w:val="28"/>
          <w:szCs w:val="28"/>
        </w:rPr>
        <w:t>-участников практики</w:t>
      </w:r>
      <w:r w:rsidR="00534898" w:rsidRPr="007A3FAD">
        <w:rPr>
          <w:rStyle w:val="fontstyle01"/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="00534898">
        <w:rPr>
          <w:rFonts w:ascii="ArialNarrow" w:hAnsi="ArialNarrow"/>
          <w:color w:val="000000"/>
        </w:rPr>
        <w:br/>
      </w:r>
    </w:p>
    <w:sectPr w:rsidR="00534898" w:rsidRPr="009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4664D"/>
    <w:multiLevelType w:val="hybridMultilevel"/>
    <w:tmpl w:val="4C5A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98"/>
    <w:rsid w:val="002170C9"/>
    <w:rsid w:val="0038714F"/>
    <w:rsid w:val="004531FA"/>
    <w:rsid w:val="00476300"/>
    <w:rsid w:val="004916EC"/>
    <w:rsid w:val="004A0785"/>
    <w:rsid w:val="00534898"/>
    <w:rsid w:val="00764084"/>
    <w:rsid w:val="00795CC9"/>
    <w:rsid w:val="007A3FAD"/>
    <w:rsid w:val="007C3427"/>
    <w:rsid w:val="008625AA"/>
    <w:rsid w:val="00900A01"/>
    <w:rsid w:val="00922067"/>
    <w:rsid w:val="0092758E"/>
    <w:rsid w:val="009B6222"/>
    <w:rsid w:val="009C2D63"/>
    <w:rsid w:val="009E0C69"/>
    <w:rsid w:val="00A12D4F"/>
    <w:rsid w:val="00A36F7C"/>
    <w:rsid w:val="00A80B1B"/>
    <w:rsid w:val="00B82D49"/>
    <w:rsid w:val="00BF58FA"/>
    <w:rsid w:val="00C218EE"/>
    <w:rsid w:val="00DC27E6"/>
    <w:rsid w:val="00DE3F8D"/>
    <w:rsid w:val="00E02C19"/>
    <w:rsid w:val="00E274E3"/>
    <w:rsid w:val="00E452B8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A199"/>
  <w15:chartTrackingRefBased/>
  <w15:docId w15:val="{B0632509-5C7D-422F-979D-8FF1D80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4898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34898"/>
    <w:rPr>
      <w:rFonts w:ascii="ArialNarrow-Bold" w:hAnsi="ArialNarrow-Bold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534898"/>
    <w:pPr>
      <w:ind w:left="720"/>
      <w:contextualSpacing/>
    </w:pPr>
  </w:style>
  <w:style w:type="table" w:styleId="a4">
    <w:name w:val="Table Grid"/>
    <w:basedOn w:val="a1"/>
    <w:uiPriority w:val="39"/>
    <w:rsid w:val="00E0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7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2023-04-11T17:14:00Z</dcterms:created>
  <dcterms:modified xsi:type="dcterms:W3CDTF">2023-04-16T11:21:00Z</dcterms:modified>
</cp:coreProperties>
</file>