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6C" w:rsidRDefault="00411DF3" w:rsidP="00F64366">
      <w:pPr>
        <w:spacing w:after="0" w:line="240" w:lineRule="auto"/>
        <w:ind w:right="-143"/>
        <w:jc w:val="center"/>
      </w:pPr>
      <w:r>
        <w:rPr>
          <w:noProof/>
        </w:rPr>
        <w:drawing>
          <wp:inline distT="0" distB="0" distL="0" distR="0">
            <wp:extent cx="9458325" cy="8591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A1" w:rsidRDefault="00D341A1" w:rsidP="00D341A1">
      <w:pPr>
        <w:spacing w:after="0" w:line="240" w:lineRule="auto"/>
        <w:ind w:right="-143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</w:p>
    <w:p w:rsidR="00621407" w:rsidRDefault="00D341A1" w:rsidP="00D341A1">
      <w:pPr>
        <w:spacing w:after="0" w:line="240" w:lineRule="auto"/>
        <w:ind w:right="-143"/>
        <w:rPr>
          <w:rFonts w:ascii="Arial Narrow" w:eastAsia="Arial Narrow" w:hAnsi="Arial Narrow" w:cs="Arial Narrow"/>
          <w:b/>
          <w:sz w:val="28"/>
          <w:szCs w:val="28"/>
        </w:rPr>
      </w:pPr>
      <w:r w:rsidRPr="00D341A1">
        <w:rPr>
          <w:rFonts w:ascii="Arial Narrow" w:eastAsia="Arial Narrow" w:hAnsi="Arial Narrow" w:cs="Arial Narrow"/>
          <w:b/>
          <w:color w:val="FF0000"/>
          <w:sz w:val="28"/>
          <w:szCs w:val="28"/>
        </w:rPr>
        <w:t>Внимание! В программе указано время в Чите (+6мск)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            </w:t>
      </w:r>
      <w:r w:rsidR="00213100">
        <w:rPr>
          <w:rFonts w:ascii="Arial Narrow" w:eastAsia="Arial Narrow" w:hAnsi="Arial Narrow" w:cs="Arial Narrow"/>
          <w:b/>
          <w:sz w:val="28"/>
          <w:szCs w:val="28"/>
        </w:rPr>
        <w:t>Проект п</w:t>
      </w:r>
      <w:r w:rsidR="00621407" w:rsidRPr="00621407">
        <w:rPr>
          <w:rFonts w:ascii="Arial Narrow" w:eastAsia="Arial Narrow" w:hAnsi="Arial Narrow" w:cs="Arial Narrow"/>
          <w:b/>
          <w:sz w:val="28"/>
          <w:szCs w:val="28"/>
        </w:rPr>
        <w:t>рограмм</w:t>
      </w:r>
      <w:r w:rsidR="00213100">
        <w:rPr>
          <w:rFonts w:ascii="Arial Narrow" w:eastAsia="Arial Narrow" w:hAnsi="Arial Narrow" w:cs="Arial Narrow"/>
          <w:b/>
          <w:sz w:val="28"/>
          <w:szCs w:val="28"/>
        </w:rPr>
        <w:t>ы форума</w:t>
      </w:r>
      <w:r w:rsidR="007A0D42" w:rsidRPr="00621407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D341A1" w:rsidRDefault="00D341A1" w:rsidP="00D341A1">
      <w:pPr>
        <w:spacing w:after="0" w:line="240" w:lineRule="auto"/>
        <w:ind w:right="-143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W w:w="1512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517"/>
        <w:gridCol w:w="29"/>
        <w:gridCol w:w="2602"/>
        <w:gridCol w:w="1763"/>
        <w:gridCol w:w="8"/>
        <w:gridCol w:w="1410"/>
        <w:gridCol w:w="1701"/>
        <w:gridCol w:w="708"/>
        <w:gridCol w:w="284"/>
        <w:gridCol w:w="142"/>
        <w:gridCol w:w="1005"/>
        <w:gridCol w:w="3389"/>
      </w:tblGrid>
      <w:tr w:rsidR="00F64366" w:rsidRPr="00DE4ED8" w:rsidTr="005231CE">
        <w:trPr>
          <w:trHeight w:val="777"/>
        </w:trPr>
        <w:tc>
          <w:tcPr>
            <w:tcW w:w="2085" w:type="dxa"/>
            <w:gridSpan w:val="2"/>
            <w:shd w:val="clear" w:color="auto" w:fill="B3D5F7"/>
          </w:tcPr>
          <w:p w:rsidR="00621407" w:rsidRPr="005231CE" w:rsidRDefault="000F7B0F" w:rsidP="00523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" w:right="-6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9 июня </w:t>
            </w:r>
            <w:r w:rsidR="005231CE"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2</w:t>
            </w:r>
            <w:r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022</w:t>
            </w:r>
            <w:r w:rsidR="00F64366" w:rsidRP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г</w:t>
            </w:r>
          </w:p>
          <w:p w:rsidR="00621407" w:rsidRPr="00621407" w:rsidRDefault="00621407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 00- 13:00</w:t>
            </w:r>
          </w:p>
          <w:p w:rsidR="00F64366" w:rsidRPr="00DE4ED8" w:rsidRDefault="00621407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фойе 3 этаж</w:t>
            </w:r>
          </w:p>
        </w:tc>
        <w:tc>
          <w:tcPr>
            <w:tcW w:w="13041" w:type="dxa"/>
            <w:gridSpan w:val="11"/>
            <w:shd w:val="clear" w:color="auto" w:fill="B3D5F7"/>
          </w:tcPr>
          <w:p w:rsidR="00621407" w:rsidRPr="00621407" w:rsidRDefault="00621407" w:rsidP="006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621407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t xml:space="preserve">  9 июня 2022 г</w:t>
            </w:r>
          </w:p>
          <w:p w:rsidR="00F64366" w:rsidRPr="00DE4ED8" w:rsidRDefault="00F6436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t>Забайкальская краевая филармония им. О.Л Лундстрема</w:t>
            </w:r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</w:rPr>
              <w:br/>
            </w:r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  <w:u w:val="none"/>
              </w:rPr>
              <w:t xml:space="preserve">г. Чита, ул. </w:t>
            </w:r>
            <w:proofErr w:type="spellStart"/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  <w:u w:val="none"/>
              </w:rPr>
              <w:t>Бутина</w:t>
            </w:r>
            <w:proofErr w:type="spellEnd"/>
            <w:r w:rsidR="00B94913" w:rsidRPr="00DE4ED8">
              <w:rPr>
                <w:rStyle w:val="aa"/>
                <w:rFonts w:ascii="Arial Narrow" w:hAnsi="Arial Narrow" w:cs="Times New Roman"/>
                <w:color w:val="000000"/>
                <w:sz w:val="28"/>
                <w:szCs w:val="28"/>
                <w:u w:val="none"/>
              </w:rPr>
              <w:t>, 51</w:t>
            </w:r>
          </w:p>
        </w:tc>
      </w:tr>
      <w:tr w:rsidR="00621407" w:rsidRPr="00C77616" w:rsidTr="00C766CF">
        <w:trPr>
          <w:trHeight w:val="738"/>
        </w:trPr>
        <w:tc>
          <w:tcPr>
            <w:tcW w:w="15126" w:type="dxa"/>
            <w:gridSpan w:val="13"/>
            <w:shd w:val="clear" w:color="auto" w:fill="B3D5F7"/>
          </w:tcPr>
          <w:p w:rsidR="00621407" w:rsidRPr="00C77616" w:rsidRDefault="00621407" w:rsidP="006214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</w:t>
            </w:r>
          </w:p>
          <w:p w:rsidR="00764D3D" w:rsidRDefault="00621407" w:rsidP="0076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Модератор: </w:t>
            </w:r>
            <w:r w:rsidR="00212344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Царёв Андрей Михайлович-</w:t>
            </w:r>
            <w:r w:rsidR="00212344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директор ГБОУ "Центр лечебной педагогики и дифференцированного обучения" Псковской области, руководитель Федерального ресурсного центр по развитию системы комплексного сопровождения детей с интеллектуальными нарушениями, тяжелыми и множественными нарушениями развития, член Общественной Палаты РФ, Председатель Совета МОО «Равные возможности».</w:t>
            </w:r>
          </w:p>
          <w:p w:rsidR="00621407" w:rsidRPr="00C77616" w:rsidRDefault="00621407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</w:p>
          <w:p w:rsidR="00621407" w:rsidRPr="00C77616" w:rsidRDefault="00621407" w:rsidP="00093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Участники: </w:t>
            </w:r>
            <w:r w:rsidRPr="000936F6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представители ОИВ региона, учреждений об</w:t>
            </w:r>
            <w:r w:rsidR="00E13A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разования, здравоохранения, </w:t>
            </w:r>
            <w:proofErr w:type="spellStart"/>
            <w:r w:rsidR="00E13A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соц</w:t>
            </w:r>
            <w:r w:rsidRPr="000936F6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обслуживания</w:t>
            </w:r>
            <w:proofErr w:type="spellEnd"/>
            <w:r w:rsidRPr="000936F6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, НКО, приглашенные эксперты, аппарат Уполномоченного по правам ребенка и Уполномоченного по правам человека, депутаты</w:t>
            </w:r>
          </w:p>
        </w:tc>
      </w:tr>
      <w:tr w:rsidR="00F64366" w:rsidRPr="00C77616" w:rsidTr="00C766CF">
        <w:trPr>
          <w:trHeight w:val="523"/>
        </w:trPr>
        <w:tc>
          <w:tcPr>
            <w:tcW w:w="1568" w:type="dxa"/>
            <w:shd w:val="clear" w:color="auto" w:fill="B3D5F7"/>
          </w:tcPr>
          <w:p w:rsidR="00F64366" w:rsidRPr="00C77616" w:rsidRDefault="00361DCD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11:00-11:30</w:t>
            </w:r>
          </w:p>
        </w:tc>
        <w:tc>
          <w:tcPr>
            <w:tcW w:w="13558" w:type="dxa"/>
            <w:gridSpan w:val="12"/>
          </w:tcPr>
          <w:p w:rsidR="00F64366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Открытие Форума.</w:t>
            </w:r>
            <w:r w:rsid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64366" w:rsidRP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Приветствия участникам Форума</w:t>
            </w:r>
            <w:r w:rsidR="003174A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.</w:t>
            </w:r>
          </w:p>
          <w:p w:rsidR="003174AB" w:rsidRPr="00361DCD" w:rsidRDefault="003174AB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Исполнение Гимна РФ.</w:t>
            </w:r>
          </w:p>
        </w:tc>
      </w:tr>
      <w:tr w:rsidR="00361DCD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361DCD" w:rsidRDefault="00213100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11:05-11:15</w:t>
            </w:r>
          </w:p>
        </w:tc>
        <w:tc>
          <w:tcPr>
            <w:tcW w:w="8738" w:type="dxa"/>
            <w:gridSpan w:val="8"/>
          </w:tcPr>
          <w:p w:rsidR="00361DCD" w:rsidRDefault="00213100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Видео</w:t>
            </w:r>
            <w:r w:rsidR="00361DC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приветствие</w:t>
            </w:r>
            <w:proofErr w:type="spellEnd"/>
            <w:r w:rsidR="00361DC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361DCD" w:rsidRPr="0021234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Уполномоченного при Президенте РФ по правам ребенка</w:t>
            </w:r>
          </w:p>
          <w:p w:rsidR="00213100" w:rsidRPr="00C77616" w:rsidRDefault="003746DB" w:rsidP="00B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</w:t>
            </w:r>
            <w:r w:rsidR="00213100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 </w:t>
            </w:r>
            <w:r w:rsidR="00B5411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Программе</w:t>
            </w:r>
            <w:r w:rsidR="00213100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сопровождения через всю жизнь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4"/>
          </w:tcPr>
          <w:p w:rsidR="00361DCD" w:rsidRDefault="00361DCD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Львова- Белова Мария Алексеевна</w:t>
            </w:r>
          </w:p>
          <w:p w:rsidR="00B54110" w:rsidRPr="00B54110" w:rsidRDefault="00B54110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361DCD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361DCD" w:rsidRDefault="00213100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11:15- 11:25</w:t>
            </w:r>
          </w:p>
        </w:tc>
        <w:tc>
          <w:tcPr>
            <w:tcW w:w="8738" w:type="dxa"/>
            <w:gridSpan w:val="8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 Губернатора Забайкальского края</w:t>
            </w:r>
          </w:p>
        </w:tc>
        <w:tc>
          <w:tcPr>
            <w:tcW w:w="4820" w:type="dxa"/>
            <w:gridSpan w:val="4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Осипов Александр Михайлович</w:t>
            </w:r>
          </w:p>
          <w:p w:rsidR="00361DCD" w:rsidRPr="00213100" w:rsidRDefault="00361DCD" w:rsidP="00B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(на согласовании)</w:t>
            </w:r>
          </w:p>
        </w:tc>
      </w:tr>
      <w:tr w:rsidR="00361DCD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361DCD" w:rsidRDefault="00213100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11:25- 11:3</w:t>
            </w:r>
            <w:r w:rsid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738" w:type="dxa"/>
            <w:gridSpan w:val="8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Заместителя председателя  Правительства Забайкальского края</w:t>
            </w:r>
          </w:p>
        </w:tc>
        <w:tc>
          <w:tcPr>
            <w:tcW w:w="4820" w:type="dxa"/>
            <w:gridSpan w:val="4"/>
          </w:tcPr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Щеглова Инна Сергеевна </w:t>
            </w:r>
          </w:p>
          <w:p w:rsidR="00361DCD" w:rsidRPr="00213100" w:rsidRDefault="00361DCD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 на согласовании)</w:t>
            </w:r>
          </w:p>
        </w:tc>
      </w:tr>
      <w:tr w:rsidR="008B76CC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8B76CC" w:rsidRDefault="008B76CC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11:30- 11:35 </w:t>
            </w:r>
          </w:p>
        </w:tc>
        <w:tc>
          <w:tcPr>
            <w:tcW w:w="8738" w:type="dxa"/>
            <w:gridSpan w:val="8"/>
          </w:tcPr>
          <w:p w:rsidR="008B76CC" w:rsidRPr="00213100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8B76C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Заместителя председателя  Правительства Забайкальского края</w:t>
            </w:r>
          </w:p>
        </w:tc>
        <w:tc>
          <w:tcPr>
            <w:tcW w:w="4820" w:type="dxa"/>
            <w:gridSpan w:val="4"/>
          </w:tcPr>
          <w:p w:rsidR="008B76CC" w:rsidRPr="008B76CC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Цымпилова</w:t>
            </w:r>
            <w:proofErr w:type="spellEnd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</w:tr>
      <w:tr w:rsidR="008B76CC" w:rsidRPr="00C77616" w:rsidTr="00361DCD">
        <w:trPr>
          <w:trHeight w:val="523"/>
        </w:trPr>
        <w:tc>
          <w:tcPr>
            <w:tcW w:w="1568" w:type="dxa"/>
            <w:shd w:val="clear" w:color="auto" w:fill="B3D5F7"/>
          </w:tcPr>
          <w:p w:rsidR="008B76CC" w:rsidRDefault="008B76CC" w:rsidP="008B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 xml:space="preserve">11:35 -11:40 </w:t>
            </w:r>
          </w:p>
        </w:tc>
        <w:tc>
          <w:tcPr>
            <w:tcW w:w="8738" w:type="dxa"/>
            <w:gridSpan w:val="8"/>
          </w:tcPr>
          <w:p w:rsidR="008B76CC" w:rsidRPr="00213100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Приветственное слово Уполномоченного по правам  ребенка в Забайкальском крае</w:t>
            </w:r>
          </w:p>
        </w:tc>
        <w:tc>
          <w:tcPr>
            <w:tcW w:w="4820" w:type="dxa"/>
            <w:gridSpan w:val="4"/>
          </w:tcPr>
          <w:p w:rsidR="008B76CC" w:rsidRPr="008B76CC" w:rsidRDefault="008B76CC" w:rsidP="00361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Катанаев</w:t>
            </w:r>
            <w:proofErr w:type="spellEnd"/>
            <w:r w:rsidRP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Иван Иванович</w:t>
            </w:r>
          </w:p>
        </w:tc>
      </w:tr>
      <w:tr w:rsidR="00F6026B" w:rsidRPr="00C77616" w:rsidTr="00560463">
        <w:trPr>
          <w:trHeight w:val="523"/>
        </w:trPr>
        <w:tc>
          <w:tcPr>
            <w:tcW w:w="1568" w:type="dxa"/>
            <w:shd w:val="clear" w:color="auto" w:fill="B3D5F7"/>
          </w:tcPr>
          <w:p w:rsidR="00F6026B" w:rsidRDefault="008B76CC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11.4</w:t>
            </w:r>
            <w:r w:rsidR="00F6026B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0-12.50</w:t>
            </w:r>
          </w:p>
        </w:tc>
        <w:tc>
          <w:tcPr>
            <w:tcW w:w="13558" w:type="dxa"/>
            <w:gridSpan w:val="12"/>
          </w:tcPr>
          <w:p w:rsidR="00F6026B" w:rsidRDefault="00F6026B" w:rsidP="00F6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Пленарная часть</w:t>
            </w:r>
          </w:p>
        </w:tc>
      </w:tr>
      <w:tr w:rsidR="00F64366" w:rsidRPr="00C77616" w:rsidTr="00C766CF">
        <w:trPr>
          <w:trHeight w:val="807"/>
        </w:trPr>
        <w:tc>
          <w:tcPr>
            <w:tcW w:w="1568" w:type="dxa"/>
            <w:shd w:val="clear" w:color="auto" w:fill="B3D5F7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</w:t>
            </w:r>
          </w:p>
          <w:p w:rsidR="00F64366" w:rsidRPr="00C77616" w:rsidRDefault="008B76CC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11:4</w:t>
            </w:r>
            <w:r w:rsidR="00361DC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-11:5</w:t>
            </w:r>
            <w:r w:rsid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58" w:type="dxa"/>
            <w:gridSpan w:val="12"/>
          </w:tcPr>
          <w:p w:rsidR="00F64366" w:rsidRPr="00C77616" w:rsidRDefault="00C77616" w:rsidP="00B5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законодательных новациях и </w:t>
            </w:r>
            <w:r w:rsidR="00B5411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совершенствовании</w:t>
            </w: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мер социальной поддержки семей с детьми-инвалидами и инвалидов старше 18 лет, нуждающихся в представительстве своих интересов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C77616">
              <w:rPr>
                <w:rFonts w:ascii="Arial Narrow" w:eastAsia="Times New Roman" w:hAnsi="Arial Narrow" w:cs="Times New Roman"/>
                <w:i/>
                <w:color w:val="548DD4"/>
                <w:sz w:val="28"/>
                <w:szCs w:val="28"/>
              </w:rPr>
              <w:t xml:space="preserve">-* доклад приглашенных гостей/экспертов </w:t>
            </w:r>
          </w:p>
        </w:tc>
      </w:tr>
      <w:tr w:rsidR="00621407" w:rsidRPr="00C77616" w:rsidTr="00C766CF">
        <w:trPr>
          <w:trHeight w:val="807"/>
        </w:trPr>
        <w:tc>
          <w:tcPr>
            <w:tcW w:w="1568" w:type="dxa"/>
            <w:shd w:val="clear" w:color="auto" w:fill="B3D5F7"/>
          </w:tcPr>
          <w:p w:rsidR="00621407" w:rsidRPr="00C77616" w:rsidRDefault="00621407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:rsidR="00621407" w:rsidRPr="00C079D9" w:rsidRDefault="00621407" w:rsidP="00C0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410" w:type="dxa"/>
            <w:gridSpan w:val="9"/>
          </w:tcPr>
          <w:p w:rsidR="00621407" w:rsidRPr="00C77616" w:rsidRDefault="00235841" w:rsidP="002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3584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Клочко Елена Юрьевна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Председатель</w:t>
            </w:r>
            <w:r w:rsidR="007A0D42" w:rsidRP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Совета ВОРДИ, ч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лен</w:t>
            </w:r>
            <w:r w:rsidR="007A0D42" w:rsidRP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Совета при Правительстве РФ по вопросам попечительства в социальной сфере -руководитель секции «Дети  и  взрослые с инвалидностью и ОВЗ»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</w:t>
            </w:r>
            <w:r w:rsid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дистанционно</w:t>
            </w:r>
            <w:r w:rsidR="007A0D4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64366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</w:t>
            </w:r>
          </w:p>
          <w:p w:rsidR="00F64366" w:rsidRPr="00C77616" w:rsidRDefault="00C079D9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</w:t>
            </w:r>
            <w:r w:rsid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  <w:r w:rsidR="008B76C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5-12:25</w:t>
            </w:r>
          </w:p>
        </w:tc>
        <w:tc>
          <w:tcPr>
            <w:tcW w:w="13558" w:type="dxa"/>
            <w:gridSpan w:val="12"/>
          </w:tcPr>
          <w:p w:rsidR="00F64366" w:rsidRPr="00C77616" w:rsidRDefault="00F64366" w:rsidP="00E03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 региональной системе комплексной социальной поддержки и сопровождения семей, воспитывающих детей с инвалидностью</w:t>
            </w:r>
            <w:r w:rsidRPr="00C079D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и инвалидов старше 18 лет, нуждающихся в пред</w:t>
            </w:r>
            <w:r w:rsidR="00EB43F8"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ставительстве своих интересов (</w:t>
            </w: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включая доступность ранней помощи, медицинской, педагогической, социальной реабилитации, дневной занятости, сопровождаемого проживания и сопровождаемой трудовой </w:t>
            </w:r>
            <w:r w:rsidR="00C77616"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деятельности)</w:t>
            </w:r>
            <w:r w:rsidR="00C7761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-</w:t>
            </w:r>
            <w:r w:rsidR="00EB43F8" w:rsidRPr="00C77616">
              <w:rPr>
                <w:rFonts w:ascii="Arial Narrow" w:eastAsia="Times New Roman" w:hAnsi="Arial Narrow" w:cs="Times New Roman"/>
                <w:color w:val="548DD4"/>
                <w:sz w:val="28"/>
                <w:szCs w:val="28"/>
              </w:rPr>
              <w:t>*</w:t>
            </w:r>
            <w:r w:rsidR="00E035ED">
              <w:rPr>
                <w:rFonts w:ascii="Arial Narrow" w:eastAsia="Times New Roman" w:hAnsi="Arial Narrow" w:cs="Times New Roman"/>
                <w:color w:val="548DD4"/>
                <w:sz w:val="28"/>
                <w:szCs w:val="28"/>
              </w:rPr>
              <w:t xml:space="preserve"> </w:t>
            </w:r>
            <w:r w:rsidR="002D214C" w:rsidRPr="00C77616">
              <w:rPr>
                <w:rFonts w:ascii="Arial Narrow" w:eastAsia="Times New Roman" w:hAnsi="Arial Narrow" w:cs="Times New Roman"/>
                <w:i/>
                <w:color w:val="548DD4"/>
                <w:sz w:val="28"/>
                <w:szCs w:val="28"/>
              </w:rPr>
              <w:t>доклады</w:t>
            </w:r>
            <w:r w:rsidR="00EB43F8" w:rsidRPr="00C77616">
              <w:rPr>
                <w:rFonts w:ascii="Arial Narrow" w:eastAsia="Times New Roman" w:hAnsi="Arial Narrow" w:cs="Times New Roman"/>
                <w:i/>
                <w:color w:val="548DD4"/>
                <w:sz w:val="28"/>
                <w:szCs w:val="28"/>
              </w:rPr>
              <w:t xml:space="preserve"> </w:t>
            </w:r>
            <w:r w:rsidR="002D214C" w:rsidRPr="00C77616">
              <w:rPr>
                <w:rFonts w:ascii="Arial Narrow" w:eastAsia="Times New Roman" w:hAnsi="Arial Narrow" w:cs="Times New Roman"/>
                <w:i/>
                <w:color w:val="548DD4"/>
                <w:sz w:val="28"/>
                <w:szCs w:val="28"/>
              </w:rPr>
              <w:t xml:space="preserve">региональных </w:t>
            </w:r>
            <w:r w:rsidR="00EB43F8" w:rsidRPr="00C77616">
              <w:rPr>
                <w:rFonts w:ascii="Arial Narrow" w:eastAsia="Times New Roman" w:hAnsi="Arial Narrow" w:cs="Times New Roman"/>
                <w:i/>
                <w:color w:val="548DD4"/>
                <w:sz w:val="28"/>
                <w:szCs w:val="28"/>
              </w:rPr>
              <w:t>ОИВ</w:t>
            </w:r>
            <w:r w:rsidR="002D214C" w:rsidRPr="00C77616">
              <w:rPr>
                <w:rFonts w:ascii="Arial Narrow" w:eastAsia="Times New Roman" w:hAnsi="Arial Narrow" w:cs="Times New Roman"/>
                <w:i/>
                <w:color w:val="548DD4"/>
                <w:sz w:val="28"/>
                <w:szCs w:val="28"/>
              </w:rPr>
              <w:t xml:space="preserve"> и профильных ведомств</w:t>
            </w:r>
          </w:p>
        </w:tc>
      </w:tr>
      <w:tr w:rsidR="00621407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621407" w:rsidRPr="00DC0C94" w:rsidRDefault="008B76CC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11:55</w:t>
            </w:r>
            <w:r w:rsidR="00F64EAC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-12:0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29" w:type="dxa"/>
            <w:gridSpan w:val="6"/>
          </w:tcPr>
          <w:p w:rsidR="00621407" w:rsidRPr="00C77616" w:rsidRDefault="00F64EAC" w:rsidP="00F6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gramStart"/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«О региональной системе комплексной социальной реабилитации детей-инвалидов и инвалидов с детства, нуждающихся в представительстве своих интересов (включая доступность ранней помощи,</w:t>
            </w:r>
            <w:r w:rsid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социальной реабилитации, дневной занятости, сопровождаем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ого проживания и сопровождаемой </w:t>
            </w: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трудовой деятельности, СДУ.</w:t>
            </w:r>
            <w:proofErr w:type="gramEnd"/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Проблемы и пе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рспективы развития» </w:t>
            </w:r>
          </w:p>
        </w:tc>
        <w:tc>
          <w:tcPr>
            <w:tcW w:w="7229" w:type="dxa"/>
            <w:gridSpan w:val="6"/>
          </w:tcPr>
          <w:p w:rsidR="00DF5C5A" w:rsidRDefault="00F64EAC" w:rsidP="009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Министерство труда и социальной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защиты населения Забайкальского</w:t>
            </w:r>
            <w:r w:rsid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края;</w:t>
            </w:r>
            <w:r w:rsidR="00DF5C5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</w:t>
            </w:r>
          </w:p>
          <w:p w:rsidR="00621407" w:rsidRPr="00213100" w:rsidRDefault="00F64EAC" w:rsidP="00DF5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</w:tc>
      </w:tr>
      <w:tr w:rsidR="00F64EAC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F64EAC" w:rsidRDefault="00F64EAC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12:05-12:15</w:t>
            </w:r>
          </w:p>
        </w:tc>
        <w:tc>
          <w:tcPr>
            <w:tcW w:w="6329" w:type="dxa"/>
            <w:gridSpan w:val="6"/>
          </w:tcPr>
          <w:p w:rsidR="00F64EAC" w:rsidRPr="00F64EAC" w:rsidRDefault="00F64EAC" w:rsidP="00F6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« О региональной системе медицинской помощи и реабилитации детей-инвалидов и инвалидов с детства, нуждающихся в представительстве своих интересов, включая паллиативную помощь, бесплатную стоматологическую терапевтическую помощь для пациентов с ментальными, </w:t>
            </w: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>двигательными нарушениями)»</w:t>
            </w:r>
          </w:p>
        </w:tc>
        <w:tc>
          <w:tcPr>
            <w:tcW w:w="7229" w:type="dxa"/>
            <w:gridSpan w:val="6"/>
          </w:tcPr>
          <w:p w:rsidR="00F64EAC" w:rsidRPr="00F64EAC" w:rsidRDefault="00F64EAC" w:rsidP="00DF5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>Министерство здравоохранения Забайкальского края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</w:tc>
      </w:tr>
      <w:tr w:rsidR="00621407" w:rsidRPr="00C77616" w:rsidTr="00C766CF">
        <w:trPr>
          <w:trHeight w:val="1052"/>
        </w:trPr>
        <w:tc>
          <w:tcPr>
            <w:tcW w:w="1568" w:type="dxa"/>
            <w:shd w:val="clear" w:color="auto" w:fill="B3D5F7"/>
          </w:tcPr>
          <w:p w:rsidR="00621407" w:rsidRPr="00DC0C94" w:rsidRDefault="008B76CC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12:15- 12:25</w:t>
            </w:r>
          </w:p>
        </w:tc>
        <w:tc>
          <w:tcPr>
            <w:tcW w:w="6329" w:type="dxa"/>
            <w:gridSpan w:val="6"/>
          </w:tcPr>
          <w:p w:rsidR="00A277F2" w:rsidRPr="00A277F2" w:rsidRDefault="00A277F2" w:rsidP="00A27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Деятельность системы образования Забайкальского края  по развитию жизненных компетенций </w:t>
            </w:r>
          </w:p>
          <w:p w:rsidR="000F7B0F" w:rsidRPr="00C77616" w:rsidRDefault="00A277F2" w:rsidP="00A27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детей с ОВЗ,  детей с инвалидностью</w:t>
            </w:r>
            <w:r w:rsidR="0062140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  Проблемы и перспективы</w:t>
            </w:r>
            <w:r w:rsidR="00D0504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развития</w:t>
            </w:r>
            <w:r w:rsidR="0062140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6"/>
          </w:tcPr>
          <w:p w:rsidR="00621407" w:rsidRPr="00213100" w:rsidRDefault="00A277F2" w:rsidP="009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Шибанова Наталья Михайловна,</w:t>
            </w: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заместитель министра образования и науки Забайкальского края, начальник управления общего образования и воспитания</w:t>
            </w:r>
            <w:r w:rsidR="00C079D9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</w:tc>
      </w:tr>
      <w:tr w:rsidR="00F64366" w:rsidRPr="00C77616" w:rsidTr="00C766CF">
        <w:trPr>
          <w:trHeight w:val="788"/>
        </w:trPr>
        <w:tc>
          <w:tcPr>
            <w:tcW w:w="1568" w:type="dxa"/>
            <w:shd w:val="clear" w:color="auto" w:fill="B3D5F7"/>
          </w:tcPr>
          <w:p w:rsidR="00F64366" w:rsidRPr="00621407" w:rsidRDefault="008B76CC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12:25</w:t>
            </w:r>
            <w:r w:rsid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- 12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:40</w:t>
            </w:r>
          </w:p>
        </w:tc>
        <w:tc>
          <w:tcPr>
            <w:tcW w:w="13558" w:type="dxa"/>
            <w:gridSpan w:val="12"/>
          </w:tcPr>
          <w:p w:rsidR="00F64366" w:rsidRPr="00C77616" w:rsidRDefault="00C7761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Об актуальном положении в Забайкальском крае семей, воспитывающих детей с инвалидностью и инвалидов старше 18 лет, нуждающихся в представительстве своих интересов</w:t>
            </w:r>
            <w:r w:rsidRPr="00C079D9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Pr="00C77616">
              <w:rPr>
                <w:rFonts w:ascii="Arial Narrow" w:eastAsia="Times New Roman" w:hAnsi="Arial Narrow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77616">
              <w:rPr>
                <w:rFonts w:ascii="Arial Narrow" w:eastAsia="Times New Roman" w:hAnsi="Arial Narrow" w:cs="Times New Roman"/>
                <w:i/>
                <w:color w:val="548DD4"/>
                <w:sz w:val="28"/>
                <w:szCs w:val="28"/>
              </w:rPr>
              <w:t>(* доклад РО ВОРДИ по итогам опроса)</w:t>
            </w:r>
          </w:p>
        </w:tc>
      </w:tr>
      <w:tr w:rsidR="00C079D9" w:rsidRPr="00C77616" w:rsidTr="00C079D9">
        <w:trPr>
          <w:trHeight w:val="788"/>
        </w:trPr>
        <w:tc>
          <w:tcPr>
            <w:tcW w:w="1568" w:type="dxa"/>
            <w:shd w:val="clear" w:color="auto" w:fill="B3D5F7"/>
          </w:tcPr>
          <w:p w:rsidR="00C079D9" w:rsidRDefault="00C079D9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11" w:type="dxa"/>
            <w:gridSpan w:val="4"/>
          </w:tcPr>
          <w:p w:rsidR="00C079D9" w:rsidRPr="00C77616" w:rsidRDefault="00C079D9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Докладчик: Чепуренко Светлана Александровна </w:t>
            </w:r>
          </w:p>
        </w:tc>
        <w:tc>
          <w:tcPr>
            <w:tcW w:w="8647" w:type="dxa"/>
            <w:gridSpan w:val="8"/>
          </w:tcPr>
          <w:p w:rsidR="00C079D9" w:rsidRPr="00C77616" w:rsidRDefault="00C079D9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Председатель РО ВОРДИ Забайкальского края</w:t>
            </w:r>
          </w:p>
        </w:tc>
      </w:tr>
      <w:tr w:rsidR="00621407" w:rsidRPr="00C77616" w:rsidTr="00C766CF">
        <w:trPr>
          <w:trHeight w:val="788"/>
        </w:trPr>
        <w:tc>
          <w:tcPr>
            <w:tcW w:w="1568" w:type="dxa"/>
            <w:shd w:val="clear" w:color="auto" w:fill="B3D5F7"/>
          </w:tcPr>
          <w:p w:rsidR="00621407" w:rsidRPr="00DC0C94" w:rsidRDefault="008B76CC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12:40-13:00</w:t>
            </w:r>
          </w:p>
        </w:tc>
        <w:tc>
          <w:tcPr>
            <w:tcW w:w="13558" w:type="dxa"/>
            <w:gridSpan w:val="12"/>
          </w:tcPr>
          <w:p w:rsidR="00621407" w:rsidRPr="00C77616" w:rsidRDefault="00C079D9" w:rsidP="00C0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Обсуждение. Резюме.</w:t>
            </w:r>
          </w:p>
        </w:tc>
      </w:tr>
      <w:tr w:rsidR="00F64366" w:rsidRPr="00C77616" w:rsidTr="00C766CF">
        <w:trPr>
          <w:trHeight w:val="874"/>
        </w:trPr>
        <w:tc>
          <w:tcPr>
            <w:tcW w:w="1568" w:type="dxa"/>
            <w:shd w:val="clear" w:color="auto" w:fill="B3D5F7"/>
          </w:tcPr>
          <w:p w:rsidR="00F64366" w:rsidRPr="00C77616" w:rsidRDefault="008B76CC" w:rsidP="00C0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13:0</w:t>
            </w:r>
            <w:r w:rsidR="00A677A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 w:rsid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-</w:t>
            </w:r>
            <w:r w:rsidR="00A677A5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3558" w:type="dxa"/>
            <w:gridSpan w:val="12"/>
            <w:shd w:val="clear" w:color="auto" w:fill="B3D5F7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Перерыв </w:t>
            </w:r>
          </w:p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Обед /кофе-брейк</w:t>
            </w:r>
          </w:p>
        </w:tc>
      </w:tr>
      <w:tr w:rsidR="00F64366" w:rsidRPr="00C77616" w:rsidTr="00C766CF">
        <w:trPr>
          <w:trHeight w:val="697"/>
        </w:trPr>
        <w:tc>
          <w:tcPr>
            <w:tcW w:w="1568" w:type="dxa"/>
            <w:shd w:val="clear" w:color="auto" w:fill="FFFFFF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F64366" w:rsidRPr="00C77616" w:rsidRDefault="00F64366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13558" w:type="dxa"/>
            <w:gridSpan w:val="12"/>
          </w:tcPr>
          <w:p w:rsidR="00C77616" w:rsidRDefault="00C7761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244061"/>
                <w:sz w:val="28"/>
                <w:szCs w:val="2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C77616">
              <w:rPr>
                <w:rFonts w:ascii="Arial Narrow" w:eastAsia="Times New Roman" w:hAnsi="Arial Narrow" w:cs="Times New Roman"/>
                <w:b/>
                <w:color w:val="244061"/>
                <w:sz w:val="28"/>
                <w:szCs w:val="28"/>
                <w:u w:val="single"/>
              </w:rPr>
              <w:t>«СОПРОВОЖДЕНИЕ</w:t>
            </w:r>
            <w:r w:rsidR="00600F50" w:rsidRPr="00C77616">
              <w:rPr>
                <w:rFonts w:ascii="Arial Narrow" w:eastAsia="Times New Roman" w:hAnsi="Arial Narrow" w:cs="Times New Roman"/>
                <w:b/>
                <w:color w:val="244061"/>
                <w:sz w:val="28"/>
                <w:szCs w:val="28"/>
                <w:u w:val="single"/>
              </w:rPr>
              <w:t xml:space="preserve"> ЧЕРЕЗ ВСЮ ЖИЗНЬ»</w:t>
            </w:r>
          </w:p>
          <w:p w:rsidR="00EB43F8" w:rsidRPr="00C77616" w:rsidRDefault="00C7761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1F497D"/>
                <w:sz w:val="28"/>
                <w:szCs w:val="28"/>
              </w:rPr>
              <w:t xml:space="preserve">                                                            </w:t>
            </w:r>
            <w:r w:rsidR="00EB43F8" w:rsidRPr="00C77616">
              <w:rPr>
                <w:rFonts w:ascii="Arial Narrow" w:eastAsia="Times New Roman" w:hAnsi="Arial Narrow" w:cs="Times New Roman"/>
                <w:b/>
                <w:color w:val="1F497D"/>
                <w:sz w:val="28"/>
                <w:szCs w:val="28"/>
              </w:rPr>
              <w:t>Работа тематических секций</w:t>
            </w:r>
          </w:p>
          <w:p w:rsidR="00EB43F8" w:rsidRPr="00C77616" w:rsidRDefault="00EB43F8" w:rsidP="00EB4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4366" w:rsidRPr="00C77616" w:rsidTr="00C766CF">
        <w:trPr>
          <w:trHeight w:val="551"/>
        </w:trPr>
        <w:tc>
          <w:tcPr>
            <w:tcW w:w="1568" w:type="dxa"/>
            <w:shd w:val="clear" w:color="auto" w:fill="B3D5F7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F64366" w:rsidRPr="00C77616" w:rsidRDefault="00F64366" w:rsidP="00C77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3 этаж, фойе</w:t>
            </w:r>
          </w:p>
          <w:p w:rsidR="00F64366" w:rsidRPr="00C77616" w:rsidRDefault="00F64366" w:rsidP="00F643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558" w:type="dxa"/>
            <w:gridSpan w:val="12"/>
            <w:shd w:val="clear" w:color="auto" w:fill="B3D5F7"/>
          </w:tcPr>
          <w:p w:rsidR="007F7AE0" w:rsidRDefault="007F7AE0" w:rsidP="007F7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="00621407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Программный план работы  секции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«Социальное обслуживание»</w:t>
            </w:r>
          </w:p>
          <w:p w:rsidR="004947F4" w:rsidRDefault="000F2A3C" w:rsidP="007A0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</w:pPr>
            <w:r w:rsidRPr="007F7AE0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Модератор</w:t>
            </w:r>
            <w:r w:rsidR="007F7AE0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ы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:</w:t>
            </w:r>
            <w:r w:rsidRPr="00C7761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4947F4">
              <w:rPr>
                <w:rFonts w:ascii="Arial Narrow" w:eastAsia="Times New Roman" w:hAnsi="Arial Narrow" w:cs="Times New Roman"/>
                <w:b/>
                <w:bCs/>
                <w:i/>
                <w:color w:val="1F497D"/>
                <w:sz w:val="28"/>
                <w:szCs w:val="28"/>
              </w:rPr>
              <w:t>Михайлюк</w:t>
            </w:r>
            <w:proofErr w:type="spellEnd"/>
            <w:r w:rsidR="004947F4">
              <w:rPr>
                <w:rFonts w:ascii="Arial Narrow" w:eastAsia="Times New Roman" w:hAnsi="Arial Narrow" w:cs="Times New Roman"/>
                <w:b/>
                <w:bCs/>
                <w:i/>
                <w:color w:val="1F497D"/>
                <w:sz w:val="28"/>
                <w:szCs w:val="28"/>
              </w:rPr>
              <w:t xml:space="preserve"> Алексей Анатольевич-</w:t>
            </w:r>
            <w:r w:rsidR="004947F4" w:rsidRPr="004947F4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>Председатель Правления Псковской региональной общественной благотворительной организации "Росток";</w:t>
            </w:r>
            <w:r w:rsidR="007A0D42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="007A0D42" w:rsidRPr="007A0D42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>Член Экспертного Совета ВОРДИ</w:t>
            </w:r>
            <w:r w:rsidR="007A0D42">
              <w:rPr>
                <w:rFonts w:ascii="Arial Narrow" w:eastAsia="Times New Roman" w:hAnsi="Arial Narrow"/>
                <w:bCs/>
                <w:i/>
                <w:color w:val="1F497D"/>
                <w:sz w:val="28"/>
                <w:szCs w:val="28"/>
              </w:rPr>
              <w:t xml:space="preserve">, 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Член рабочей группы по проработке основных подходов к реформированию деятельности психоневрологических интернатов при Министерстве труда и социальной защите РФ;</w:t>
            </w:r>
            <w:r w:rsidR="007A0D4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Член Общественного совета при Уполномоченном при Президенте Российской Федерации по правам ребёнка;</w:t>
            </w:r>
            <w:r w:rsidR="007A0D4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="004947F4"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Член Общественного совета по вопросам психического здоровья при Главном специалисте-психиатре Министерстве здравоохр</w:t>
            </w:r>
            <w:r w:rsid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анения РФ,.</w:t>
            </w:r>
          </w:p>
          <w:p w:rsidR="004947F4" w:rsidRPr="004947F4" w:rsidRDefault="004947F4" w:rsidP="00494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1F497D"/>
                <w:sz w:val="28"/>
                <w:szCs w:val="28"/>
              </w:rPr>
              <w:t>Дмитрий Владимирович</w:t>
            </w:r>
            <w:r w:rsidRPr="004947F4">
              <w:rPr>
                <w:rFonts w:ascii="Arial Narrow" w:eastAsia="Times New Roman" w:hAnsi="Arial Narrow" w:cs="Times New Roman"/>
                <w:b/>
                <w:bCs/>
                <w:i/>
                <w:color w:val="1F497D"/>
                <w:sz w:val="28"/>
                <w:szCs w:val="28"/>
              </w:rPr>
              <w:t xml:space="preserve"> Коломийцев</w:t>
            </w:r>
            <w:r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- Заместитель председателя Межрегионального координационного совета </w:t>
            </w:r>
            <w:r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lastRenderedPageBreak/>
              <w:t>Председателе</w:t>
            </w:r>
            <w:r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й Региональных отделений ВОРДИ,</w:t>
            </w:r>
            <w:r w:rsidR="007A0D4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Председат</w:t>
            </w:r>
            <w:r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ель РО ВОРДИ Хабаровского края,</w:t>
            </w:r>
            <w:r w:rsidR="007A0D42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 xml:space="preserve"> </w:t>
            </w:r>
            <w:r w:rsidRPr="004947F4"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Куратор развития деятельности ВОРДИ Дальневосточного федерального округа</w:t>
            </w:r>
            <w:r>
              <w:rPr>
                <w:rFonts w:ascii="Arial Narrow" w:eastAsia="Times New Roman" w:hAnsi="Arial Narrow" w:cs="Times New Roman"/>
                <w:bCs/>
                <w:i/>
                <w:color w:val="1F497D"/>
                <w:sz w:val="28"/>
                <w:szCs w:val="28"/>
              </w:rPr>
              <w:t>.</w:t>
            </w:r>
          </w:p>
          <w:p w:rsidR="007F7AE0" w:rsidRPr="00C079D9" w:rsidRDefault="007F7AE0" w:rsidP="007F7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hAnsi="Arial Narrow"/>
                <w:i/>
                <w:color w:val="1F497D"/>
                <w:sz w:val="28"/>
                <w:szCs w:val="28"/>
              </w:rPr>
            </w:pPr>
          </w:p>
          <w:p w:rsidR="007F7AE0" w:rsidRPr="007F7AE0" w:rsidRDefault="007F7AE0" w:rsidP="007F7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</w:p>
          <w:p w:rsidR="002D214C" w:rsidRPr="00B17557" w:rsidRDefault="00C77616" w:rsidP="00B1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Участники:</w:t>
            </w:r>
            <w:r w:rsidR="002D214C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представители ОИВ региона, учреждений </w:t>
            </w:r>
            <w:proofErr w:type="spellStart"/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соц.обслуживания</w:t>
            </w:r>
            <w:proofErr w:type="spellEnd"/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, </w:t>
            </w:r>
            <w:r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НКО, все</w:t>
            </w:r>
            <w:r w:rsidR="002D214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заинтересованные</w:t>
            </w:r>
            <w:r w:rsidR="000F2A3C" w:rsidRPr="00B17557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специалисты, депутаты</w:t>
            </w:r>
          </w:p>
        </w:tc>
      </w:tr>
      <w:tr w:rsidR="00F64366" w:rsidRPr="00C77616" w:rsidTr="00C766CF">
        <w:trPr>
          <w:trHeight w:val="523"/>
        </w:trPr>
        <w:tc>
          <w:tcPr>
            <w:tcW w:w="1568" w:type="dxa"/>
            <w:shd w:val="clear" w:color="auto" w:fill="auto"/>
          </w:tcPr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F64366" w:rsidRPr="00C77616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F64366" w:rsidRPr="00C77616" w:rsidRDefault="00AE6BD3" w:rsidP="00AE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E6B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Стратегическая сессия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: 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  <w:r w:rsidR="00906CEF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«Актуальные</w:t>
            </w:r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вопросы социального обслуживания детей-инвалидов</w:t>
            </w:r>
            <w:r w:rsidR="00F64366" w:rsidRPr="00C7761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инвалидов старше 18 лет, нуждающихся в представительстве своих интересов.  О развитии в регионе системы комплексной реабилитации и </w:t>
            </w:r>
            <w:proofErr w:type="spellStart"/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="00F6436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включая раннюю помощь, сопровождаемое проживание, </w:t>
            </w:r>
            <w:r w:rsidR="00906CEF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СДУ»</w:t>
            </w:r>
          </w:p>
        </w:tc>
      </w:tr>
      <w:tr w:rsidR="003F7CD1" w:rsidRPr="00C77616" w:rsidTr="00C079D9">
        <w:trPr>
          <w:trHeight w:val="523"/>
        </w:trPr>
        <w:tc>
          <w:tcPr>
            <w:tcW w:w="1568" w:type="dxa"/>
            <w:shd w:val="clear" w:color="auto" w:fill="auto"/>
          </w:tcPr>
          <w:p w:rsidR="003F7CD1" w:rsidRDefault="00381BFD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14.</w:t>
            </w:r>
            <w:r w:rsidR="00A277F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10-14.2</w:t>
            </w:r>
            <w:r w:rsidR="005231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  <w:p w:rsidR="00A277F2" w:rsidRDefault="00A277F2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A277F2" w:rsidRDefault="00A277F2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A277F2" w:rsidRPr="00C77616" w:rsidRDefault="00A277F2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14:20-14:40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Комплексное сопровождение детей раннего возраста в условиях ГУ «Центр психолого-педагогической, медицинской и социальной помощи «ДАР» Забайкальского края</w:t>
            </w: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</w:p>
          <w:p w:rsidR="003F7CD1" w:rsidRDefault="003F7CD1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F5C5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Лучшие региональные практики комплексного социального обс</w:t>
            </w:r>
            <w:r w:rsidR="00C079D9" w:rsidRPr="00DF5C5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луживания детей с инвалидностью( от ранней помощи до сопровождаемого проживания и СДУ)</w:t>
            </w:r>
            <w:r w:rsidR="00381BFD" w:rsidRPr="00DF5C5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</w:t>
            </w:r>
            <w:r w:rsidR="00381B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  <w:p w:rsidR="00381BFD" w:rsidRPr="00213100" w:rsidRDefault="00381BFD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A277F2" w:rsidRP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Ли Светлана Михайловна, </w:t>
            </w:r>
            <w:r w:rsidRPr="00A277F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директор ГУ Центр «ДАР»</w:t>
            </w: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</w:p>
          <w:p w:rsidR="003174AB" w:rsidRDefault="003174AB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A277F2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A277F2" w:rsidRPr="003174AB" w:rsidRDefault="00A277F2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ГУСО « Росток», ГАУСО» Спасатель»</w:t>
            </w:r>
          </w:p>
        </w:tc>
      </w:tr>
      <w:tr w:rsidR="00381BFD" w:rsidRPr="005231CE" w:rsidTr="00B86D51">
        <w:trPr>
          <w:trHeight w:val="523"/>
        </w:trPr>
        <w:tc>
          <w:tcPr>
            <w:tcW w:w="1568" w:type="dxa"/>
            <w:shd w:val="clear" w:color="auto" w:fill="auto"/>
          </w:tcPr>
          <w:p w:rsidR="00381BFD" w:rsidRPr="00213100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15:00-15</w:t>
            </w: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:10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381BFD" w:rsidRPr="00213100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Комплексная реабилитация и </w:t>
            </w:r>
            <w:proofErr w:type="spellStart"/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абилитация</w:t>
            </w:r>
            <w:proofErr w:type="spellEnd"/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инвалидов в Российской Федерации: тренды развития и ближайшие перспективы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381BFD" w:rsidRPr="005231CE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F5C5A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Струкова Оксана Гавриловна</w:t>
            </w:r>
            <w:r w:rsidRPr="00DF5C5A">
              <w:rPr>
                <w:b/>
              </w:rPr>
              <w:t xml:space="preserve"> </w:t>
            </w:r>
            <w:r w:rsidR="00F64EAC">
              <w:t xml:space="preserve">- </w:t>
            </w:r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Заместитель руководителя по качеству осуществления медико-социальной экспертизы-врач по медико-социальной экспертизе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  <w:t xml:space="preserve">ФКУ </w:t>
            </w:r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«Федеральное бюро медико-социальной экспертизы» Министерства труда и социальной защиты Российской Федераци</w:t>
            </w:r>
            <w:proofErr w:type="gramStart"/>
            <w:r w:rsidRPr="00F9560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</w:t>
            </w:r>
            <w:r w:rsid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F64EA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дистанционно)</w:t>
            </w:r>
          </w:p>
        </w:tc>
      </w:tr>
      <w:tr w:rsidR="00381BFD" w:rsidRPr="00C77616" w:rsidTr="00B86D51">
        <w:trPr>
          <w:trHeight w:val="523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FD" w:rsidRPr="00C77616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15.10-15.20</w:t>
            </w:r>
          </w:p>
        </w:tc>
        <w:tc>
          <w:tcPr>
            <w:tcW w:w="8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FD" w:rsidRPr="00C77616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О ранней помощи как необходимом звене профилактики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инвалидизации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детей раннего возраста в составе комплексной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>реабилитации 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BFD" w:rsidRPr="00C77616" w:rsidRDefault="00381BFD" w:rsidP="00B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F5C5A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 xml:space="preserve">  Самарина Лариса Витальевна</w:t>
            </w:r>
            <w:r w:rsidRPr="005231C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-директор АНО ДПО «Санкт-Петербургский институт </w:t>
            </w:r>
            <w:r w:rsidRPr="005231C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>раннего вмешательства», Председатель Совета Ассоциации по развитию ранней помощи, Член Экспертного совета ВОРД</w:t>
            </w:r>
            <w:proofErr w:type="gramStart"/>
            <w:r w:rsidRPr="005231C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дистанционно)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br/>
            </w:r>
          </w:p>
        </w:tc>
      </w:tr>
      <w:tr w:rsidR="00621407" w:rsidRPr="00C77616" w:rsidTr="00C079D9">
        <w:trPr>
          <w:trHeight w:val="523"/>
        </w:trPr>
        <w:tc>
          <w:tcPr>
            <w:tcW w:w="1568" w:type="dxa"/>
            <w:shd w:val="clear" w:color="auto" w:fill="auto"/>
          </w:tcPr>
          <w:p w:rsidR="00621407" w:rsidRPr="00C77616" w:rsidRDefault="00381BFD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15.20- 15.3</w:t>
            </w:r>
            <w:r w:rsidR="00C079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030" w:type="dxa"/>
            <w:gridSpan w:val="7"/>
            <w:shd w:val="clear" w:color="auto" w:fill="auto"/>
          </w:tcPr>
          <w:p w:rsidR="00621407" w:rsidRPr="00C77616" w:rsidRDefault="00115CF6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115CF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Проект "Социальный холдинг"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-</w:t>
            </w:r>
            <w:r w:rsidRPr="00115CF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модель взаимодействия СОНКО, органов власти и бизнеса для выстраивания непрерывного межведомственного жизненного маршрута людей с ментальной инвалидностью Хабаровского края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D4751D" w:rsidRPr="00D4751D" w:rsidRDefault="00621407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DF5C5A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Д. В. Коломийцев </w:t>
            </w:r>
            <w:r w:rsidR="00D4751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-</w:t>
            </w:r>
            <w:r w:rsidR="005158B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Заместитель п</w:t>
            </w:r>
            <w:r w:rsidR="00D4751D" w:rsidRP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редседателя Межрегион</w:t>
            </w:r>
            <w:r w:rsid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 xml:space="preserve">ального координационного совета </w:t>
            </w:r>
            <w:r w:rsidR="00D4751D" w:rsidRP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Председателей Региональных отделений </w:t>
            </w:r>
            <w:r w:rsidR="00D4751D">
              <w:rPr>
                <w:rFonts w:ascii="Arial Narrow" w:eastAsia="Times New Roman" w:hAnsi="Arial Narrow"/>
                <w:color w:val="000000"/>
                <w:sz w:val="28"/>
                <w:szCs w:val="28"/>
              </w:rPr>
              <w:t>ВОРДИ,</w:t>
            </w:r>
          </w:p>
          <w:p w:rsidR="00D4751D" w:rsidRPr="00D4751D" w:rsidRDefault="00D4751D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4751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Председатель РО ВОРДИ Хабаровского края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</w:t>
            </w:r>
          </w:p>
          <w:p w:rsidR="00621407" w:rsidRPr="00C77616" w:rsidRDefault="00D4751D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4751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</w:t>
            </w:r>
            <w:r w:rsidR="00F4350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уратор развития деятельности </w:t>
            </w:r>
            <w:r w:rsidRPr="00D4751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ВОРДИ Дальневосточного федерального округа</w:t>
            </w:r>
          </w:p>
        </w:tc>
      </w:tr>
      <w:tr w:rsidR="00C079D9" w:rsidRPr="00C77616" w:rsidTr="00DC7D52">
        <w:trPr>
          <w:trHeight w:val="523"/>
        </w:trPr>
        <w:tc>
          <w:tcPr>
            <w:tcW w:w="1568" w:type="dxa"/>
            <w:shd w:val="clear" w:color="auto" w:fill="auto"/>
          </w:tcPr>
          <w:p w:rsidR="00C079D9" w:rsidRDefault="00381BFD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15:30-15:45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C079D9" w:rsidRDefault="00C079D9" w:rsidP="00D4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Перерыв( кофе-брейк)</w:t>
            </w:r>
          </w:p>
        </w:tc>
      </w:tr>
      <w:tr w:rsidR="00F64366" w:rsidRPr="00C77616" w:rsidTr="00C766CF">
        <w:trPr>
          <w:trHeight w:val="852"/>
        </w:trPr>
        <w:tc>
          <w:tcPr>
            <w:tcW w:w="1568" w:type="dxa"/>
            <w:shd w:val="clear" w:color="auto" w:fill="auto"/>
          </w:tcPr>
          <w:p w:rsidR="00F64366" w:rsidRPr="00C77616" w:rsidRDefault="00381BFD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15:45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-16:30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F64366" w:rsidRPr="00C77616" w:rsidRDefault="00F64366" w:rsidP="00F7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Дискуссия «Перспективы улучшения качества жизни детей и взрослых с инвалидностью с учетом новаций в социальной сфере и межведомственного подхода к реабилитации и </w:t>
            </w:r>
            <w:proofErr w:type="spellStart"/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64366" w:rsidRPr="00C77616" w:rsidTr="00C766CF">
        <w:trPr>
          <w:trHeight w:val="551"/>
        </w:trPr>
        <w:tc>
          <w:tcPr>
            <w:tcW w:w="1568" w:type="dxa"/>
            <w:shd w:val="clear" w:color="auto" w:fill="auto"/>
          </w:tcPr>
          <w:p w:rsidR="00F64366" w:rsidRPr="00C77616" w:rsidRDefault="000F7B0F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16: 30-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F64366" w:rsidRPr="00275ED1" w:rsidRDefault="00F64366" w:rsidP="00F64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Резолютивная часть</w:t>
            </w:r>
          </w:p>
        </w:tc>
      </w:tr>
      <w:tr w:rsidR="00F64366" w:rsidRPr="00C77616" w:rsidTr="00C766CF">
        <w:trPr>
          <w:trHeight w:val="687"/>
        </w:trPr>
        <w:tc>
          <w:tcPr>
            <w:tcW w:w="1568" w:type="dxa"/>
            <w:shd w:val="clear" w:color="auto" w:fill="B3D5F7"/>
          </w:tcPr>
          <w:p w:rsidR="00F64366" w:rsidRPr="00C77616" w:rsidRDefault="00DE0A4D" w:rsidP="000F7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3</w:t>
            </w:r>
            <w:r w:rsidR="00C766C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этаж,</w:t>
            </w:r>
            <w:r w:rsid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F64366" w:rsidRPr="00AE6BD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органный зал</w:t>
            </w:r>
          </w:p>
        </w:tc>
        <w:tc>
          <w:tcPr>
            <w:tcW w:w="13558" w:type="dxa"/>
            <w:gridSpan w:val="12"/>
            <w:shd w:val="clear" w:color="auto" w:fill="B3D5F7"/>
          </w:tcPr>
          <w:p w:rsidR="00C77616" w:rsidRDefault="00F6436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Секция «Образование обучающихся с инвалидностью и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ОВЗ» </w:t>
            </w:r>
          </w:p>
          <w:p w:rsidR="003A66E1" w:rsidRDefault="00C77616" w:rsidP="003A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Модератор</w:t>
            </w:r>
            <w:r w:rsidR="000F2A3C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:</w:t>
            </w:r>
            <w:r w:rsidR="000F7B0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Царёв Андрей Михайлович</w:t>
            </w:r>
            <w:r w:rsidR="00CC4A29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-</w:t>
            </w:r>
            <w:r w:rsidR="00CC4A29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директор ГБОУ "Центр лечебной педагогики и дифференцированного обучения"</w:t>
            </w:r>
            <w:r w:rsidR="003A66E1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Псковской области, руководитель Федерального ресурсного центр по развитию системы комплексного сопровождения детей с интеллектуальными нарушениями, тяжелыми и множественными нарушениями развития, </w:t>
            </w:r>
            <w:r w:rsidR="00CC4A29" w:rsidRP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член Общественной Палаты РФ, Председатель Совета МОО «Равные возможности».</w:t>
            </w:r>
            <w:r w:rsidR="003A66E1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 </w:t>
            </w:r>
          </w:p>
          <w:p w:rsidR="00F64366" w:rsidRPr="003A66E1" w:rsidRDefault="000F2A3C" w:rsidP="003A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58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Участники /</w:t>
            </w:r>
            <w:r w:rsidR="00C77616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докладчики: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представители ОИВ региона, образовательных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учреждений,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НКО, все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заинтересованные специалисты, депутаты</w:t>
            </w:r>
          </w:p>
        </w:tc>
      </w:tr>
      <w:tr w:rsidR="00F64366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F64366" w:rsidRPr="00C7761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F64366" w:rsidRPr="00C7761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14:00-15:30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F64366" w:rsidRPr="00C77616" w:rsidRDefault="00F64366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 xml:space="preserve">                 </w:t>
            </w:r>
            <w:r w:rsidR="00F4342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Стратегическая сессия</w:t>
            </w:r>
            <w:r w:rsidR="00AE6BD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: </w:t>
            </w:r>
            <w:r w:rsid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Доступность образования для обучающихся с особыми образовательными потребностями и региональные </w:t>
            </w:r>
            <w:r w:rsidR="00C7761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аспекты нормативно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- финансового обеспечения в области образования детей с ОВЗ"                                                   </w:t>
            </w:r>
          </w:p>
        </w:tc>
      </w:tr>
      <w:tr w:rsidR="00A277F2" w:rsidRPr="00B82710" w:rsidTr="00980BE1">
        <w:trPr>
          <w:trHeight w:val="778"/>
        </w:trPr>
        <w:tc>
          <w:tcPr>
            <w:tcW w:w="1568" w:type="dxa"/>
            <w:shd w:val="clear" w:color="auto" w:fill="auto"/>
          </w:tcPr>
          <w:p w:rsid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14:05-14:15</w:t>
            </w:r>
          </w:p>
          <w:p w:rsid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A277F2" w:rsidRPr="00C77616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14:15-14:25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«Сопровождение детей-инвалидов в условиях деятельности ПМПК в Забайкальском крае»</w:t>
            </w: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«Через </w:t>
            </w:r>
            <w:proofErr w:type="spellStart"/>
            <w:r w:rsidRPr="00A277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РАСстояние</w:t>
            </w:r>
            <w:proofErr w:type="spellEnd"/>
            <w:r w:rsidRPr="00A277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вместе: проблемы, опыт, перспективы работы с детьми с РАС дошкольного возраста»</w:t>
            </w:r>
          </w:p>
        </w:tc>
        <w:tc>
          <w:tcPr>
            <w:tcW w:w="8639" w:type="dxa"/>
            <w:gridSpan w:val="7"/>
            <w:shd w:val="clear" w:color="auto" w:fill="auto"/>
          </w:tcPr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C56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Е.Б. Петрова, </w:t>
            </w:r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A277F2">
              <w:rPr>
                <w:rFonts w:ascii="Times New Roman" w:hAnsi="Times New Roman" w:cs="Times New Roman"/>
                <w:sz w:val="28"/>
                <w:szCs w:val="28"/>
              </w:rPr>
              <w:t xml:space="preserve"> по консультативно-диагностической работе ГУ «Центр психолого-педагогической, медицинской и социальной помощи «ДАР» Забайкальского края, руководитель ЦПМПК</w:t>
            </w:r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277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О.И.Голомазова</w:t>
            </w:r>
            <w:proofErr w:type="spellEnd"/>
            <w:r w:rsidRPr="00A277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заместитель директора по дошкольному образованию ГОУ «Забайкальский центр специального образования и развития «Открытый мир»</w:t>
            </w:r>
          </w:p>
        </w:tc>
      </w:tr>
      <w:tr w:rsidR="00A277F2" w:rsidRPr="008B76CC" w:rsidTr="00980BE1">
        <w:trPr>
          <w:trHeight w:val="778"/>
        </w:trPr>
        <w:tc>
          <w:tcPr>
            <w:tcW w:w="1568" w:type="dxa"/>
            <w:shd w:val="clear" w:color="auto" w:fill="auto"/>
          </w:tcPr>
          <w:p w:rsidR="00A277F2" w:rsidRPr="00C77616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14:25-14:35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«Школа, открытая для всех»</w:t>
            </w:r>
          </w:p>
        </w:tc>
        <w:tc>
          <w:tcPr>
            <w:tcW w:w="8639" w:type="dxa"/>
            <w:gridSpan w:val="7"/>
            <w:shd w:val="clear" w:color="auto" w:fill="auto"/>
          </w:tcPr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4C56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М.В.Дудкина</w:t>
            </w:r>
            <w:proofErr w:type="spellEnd"/>
            <w:r w:rsidRPr="004C56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по инклюзивному образованию МБОУ СОШ 19 </w:t>
            </w: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</w:rPr>
            </w:pPr>
          </w:p>
        </w:tc>
      </w:tr>
      <w:tr w:rsidR="00A277F2" w:rsidRPr="00157A5C" w:rsidTr="00980BE1">
        <w:trPr>
          <w:trHeight w:val="778"/>
        </w:trPr>
        <w:tc>
          <w:tcPr>
            <w:tcW w:w="1568" w:type="dxa"/>
            <w:shd w:val="clear" w:color="auto" w:fill="auto"/>
          </w:tcPr>
          <w:p w:rsid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14:35-14:55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«Основные векторы воспитательной работы, направленные на формирование самостоятельности у детей с тяжёлыми множественными нарушениями развития (ТМНР)». </w:t>
            </w: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A277F2" w:rsidRDefault="00A277F2" w:rsidP="00980B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«Особенности обучения  детей с ТМНР, проживающих в условиях  </w:t>
            </w:r>
            <w:r w:rsidRPr="00A277F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ГУСО «Петровск-Забайкальский детский дом-интернат для граждан, имеющих психические расстройства» </w:t>
            </w:r>
          </w:p>
        </w:tc>
        <w:tc>
          <w:tcPr>
            <w:tcW w:w="8639" w:type="dxa"/>
            <w:gridSpan w:val="7"/>
            <w:shd w:val="clear" w:color="auto" w:fill="auto"/>
          </w:tcPr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7F2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специальная (коррекционная) школа — интернат» — Рубцова Валентина Ильинична — воспитатель </w:t>
            </w:r>
            <w:proofErr w:type="spellStart"/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A27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специальная коррекционная школа-интернат</w:t>
            </w: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C56CE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Т.В. Казанцева.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Заместитель </w:t>
            </w:r>
            <w:r w:rsidRPr="00A277F2">
              <w:rPr>
                <w:rFonts w:ascii="Arial Narrow" w:eastAsia="Times New Roman" w:hAnsi="Arial Narrow" w:cs="Times New Roman"/>
                <w:sz w:val="28"/>
                <w:szCs w:val="28"/>
              </w:rPr>
              <w:t>директора по учебно-воспитательной работе ГОУ «Петровск-Забайкальская специальная (коррекционная) школа-интернат».</w:t>
            </w:r>
          </w:p>
          <w:p w:rsidR="00A277F2" w:rsidRPr="00A277F2" w:rsidRDefault="00A277F2" w:rsidP="0098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165713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165713" w:rsidRDefault="0031150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14:55-15:05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165713" w:rsidRPr="00165713" w:rsidRDefault="00311503" w:rsidP="00C7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31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Опыт работы РРЦ РАС ТМНР в Хабаровском крае</w:t>
            </w:r>
          </w:p>
        </w:tc>
        <w:tc>
          <w:tcPr>
            <w:tcW w:w="8639" w:type="dxa"/>
            <w:gridSpan w:val="7"/>
            <w:shd w:val="clear" w:color="auto" w:fill="auto"/>
          </w:tcPr>
          <w:p w:rsidR="00165713" w:rsidRPr="00165713" w:rsidRDefault="00311503" w:rsidP="0016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4C56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Пантилеева</w:t>
            </w:r>
            <w:proofErr w:type="spellEnd"/>
            <w:r w:rsidRPr="004C56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Елена Александровна</w:t>
            </w:r>
            <w:r w:rsidR="00381602" w:rsidRPr="004C56C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-</w:t>
            </w:r>
            <w:r w:rsidRPr="0031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начальник организационного отдела Регионального ресурсного центра по организации комплексного сопровождения лиц с РАС и ТМНР</w:t>
            </w:r>
          </w:p>
        </w:tc>
      </w:tr>
      <w:tr w:rsidR="00994B01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994B01" w:rsidRPr="00C77616" w:rsidRDefault="0031150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15: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5-15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994B01" w:rsidRPr="00213100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Региональные про</w:t>
            </w:r>
            <w:r w:rsidR="00B17557"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граммы в сфере развития помощи </w:t>
            </w: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детям с РАС в субъектах РФ</w:t>
            </w:r>
          </w:p>
        </w:tc>
        <w:tc>
          <w:tcPr>
            <w:tcW w:w="8639" w:type="dxa"/>
            <w:gridSpan w:val="7"/>
            <w:shd w:val="clear" w:color="auto" w:fill="auto"/>
          </w:tcPr>
          <w:p w:rsidR="00013E8A" w:rsidRPr="004C56CE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4C56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Хаустов Артур Валерьевич,</w:t>
            </w:r>
          </w:p>
          <w:p w:rsidR="00013E8A" w:rsidRPr="00213100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Директор Федерального ресурсного центра по организации </w:t>
            </w:r>
          </w:p>
          <w:p w:rsidR="00013E8A" w:rsidRPr="00213100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комплексного сопровождения детей с расстройствами </w:t>
            </w:r>
          </w:p>
          <w:p w:rsidR="00994B01" w:rsidRPr="00213100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аутистического спектра МГППУ</w:t>
            </w:r>
            <w:r w:rsidR="00301D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 дистанционно)</w:t>
            </w:r>
          </w:p>
        </w:tc>
      </w:tr>
      <w:tr w:rsidR="00657BFE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657BFE" w:rsidRPr="00C77616" w:rsidRDefault="00657BFE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</w:t>
            </w:r>
            <w:r w:rsidR="003115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5:20-15:35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657BFE" w:rsidRPr="00213100" w:rsidRDefault="00657BFE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 развитии инклюзии в образовательной организации с использованием технологии «ресурсный класс»</w:t>
            </w:r>
          </w:p>
        </w:tc>
        <w:tc>
          <w:tcPr>
            <w:tcW w:w="8639" w:type="dxa"/>
            <w:gridSpan w:val="7"/>
            <w:shd w:val="clear" w:color="auto" w:fill="auto"/>
          </w:tcPr>
          <w:p w:rsidR="00657BFE" w:rsidRPr="00213100" w:rsidRDefault="004947F4" w:rsidP="00494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4C56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6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Мень</w:t>
            </w:r>
            <w:proofErr w:type="spellEnd"/>
            <w:r w:rsidRPr="004C56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Екатерина Евгеньевна</w:t>
            </w: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 Президент Центра проблем аутизма, Член Экспертного совета ВОРДИ</w:t>
            </w:r>
            <w:r w:rsidR="00301D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01D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301D0C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дистанционно )</w:t>
            </w:r>
          </w:p>
        </w:tc>
      </w:tr>
      <w:tr w:rsidR="00994B01" w:rsidRPr="00C77616" w:rsidTr="00C766CF">
        <w:trPr>
          <w:trHeight w:val="778"/>
        </w:trPr>
        <w:tc>
          <w:tcPr>
            <w:tcW w:w="1568" w:type="dxa"/>
            <w:shd w:val="clear" w:color="auto" w:fill="auto"/>
          </w:tcPr>
          <w:p w:rsidR="00994B01" w:rsidRPr="00C77616" w:rsidRDefault="0031150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15:35</w:t>
            </w:r>
            <w:r w:rsidR="0038160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-15:50</w:t>
            </w:r>
          </w:p>
        </w:tc>
        <w:tc>
          <w:tcPr>
            <w:tcW w:w="4919" w:type="dxa"/>
            <w:gridSpan w:val="5"/>
            <w:shd w:val="clear" w:color="auto" w:fill="auto"/>
          </w:tcPr>
          <w:p w:rsidR="00994B01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Актуальное положение и пути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развития помощи детям с </w:t>
            </w: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тяжелыми и множественными нарушениями</w:t>
            </w:r>
          </w:p>
        </w:tc>
        <w:tc>
          <w:tcPr>
            <w:tcW w:w="8639" w:type="dxa"/>
            <w:gridSpan w:val="7"/>
            <w:shd w:val="clear" w:color="auto" w:fill="auto"/>
          </w:tcPr>
          <w:p w:rsidR="00013E8A" w:rsidRPr="00013E8A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Ц</w:t>
            </w:r>
            <w:r w:rsidRPr="004C56C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арев Андрей Михайлович</w:t>
            </w: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,</w:t>
            </w:r>
          </w:p>
          <w:p w:rsidR="00994B01" w:rsidRDefault="00013E8A" w:rsidP="0001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Директор Федерального</w:t>
            </w:r>
            <w:r w:rsidR="00657BF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ресурсного центра по развитию </w:t>
            </w: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системы комп</w:t>
            </w:r>
            <w:r w:rsidR="00657BF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лексного сопровождения детей с </w:t>
            </w: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интеллектуальными нарушениями, тяжелыми и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множественн</w:t>
            </w:r>
            <w:r w:rsidR="003A66E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ыми нарушениями развития, Член </w:t>
            </w:r>
            <w:r w:rsidRPr="00013E8A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Общественной Палаты РФ</w:t>
            </w:r>
          </w:p>
        </w:tc>
      </w:tr>
      <w:tr w:rsidR="00657BFE" w:rsidRPr="00C77616" w:rsidTr="00C766CF">
        <w:trPr>
          <w:trHeight w:val="404"/>
        </w:trPr>
        <w:tc>
          <w:tcPr>
            <w:tcW w:w="1568" w:type="dxa"/>
            <w:shd w:val="clear" w:color="auto" w:fill="auto"/>
          </w:tcPr>
          <w:p w:rsidR="00657BFE" w:rsidRPr="00C77616" w:rsidRDefault="00381602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15:50-16:0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657BFE" w:rsidRPr="00657BFE" w:rsidRDefault="005B5C74" w:rsidP="005B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Перерыв, кофе-</w:t>
            </w:r>
            <w:r w:rsidR="00657BFE" w:rsidRP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брейк</w:t>
            </w:r>
          </w:p>
        </w:tc>
      </w:tr>
      <w:tr w:rsidR="00F64366" w:rsidRPr="00C77616" w:rsidTr="00C766CF">
        <w:trPr>
          <w:trHeight w:val="467"/>
        </w:trPr>
        <w:tc>
          <w:tcPr>
            <w:tcW w:w="1568" w:type="dxa"/>
            <w:shd w:val="clear" w:color="auto" w:fill="auto"/>
          </w:tcPr>
          <w:p w:rsidR="00F64366" w:rsidRPr="00C77616" w:rsidRDefault="00381602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16:00-16:40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F64366" w:rsidRPr="00C7761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Дискуссия «Запрос родителей на повышение качества образовани</w:t>
            </w:r>
            <w:r w:rsidR="00657BF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я детей с ОВЗ и инвалидностью: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проблемы и пути решения»</w:t>
            </w:r>
            <w:r w:rsidR="00BD459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 обобщение результатов регионального опроса  родителей детей с ОВЗ о доступности и качестве образования)</w:t>
            </w:r>
          </w:p>
        </w:tc>
      </w:tr>
      <w:tr w:rsidR="00F64366" w:rsidRPr="00C77616" w:rsidTr="00C766CF">
        <w:trPr>
          <w:trHeight w:val="467"/>
        </w:trPr>
        <w:tc>
          <w:tcPr>
            <w:tcW w:w="1568" w:type="dxa"/>
            <w:shd w:val="clear" w:color="auto" w:fill="auto"/>
          </w:tcPr>
          <w:p w:rsidR="00F64366" w:rsidRPr="00C77616" w:rsidRDefault="00F64366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</w:t>
            </w:r>
            <w:r w:rsidR="00381602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6: 4</w:t>
            </w:r>
            <w:r w:rsidR="00657BFE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0-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F64366" w:rsidRPr="00C7761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01207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5B5C7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Резолютивная часть</w:t>
            </w:r>
          </w:p>
        </w:tc>
      </w:tr>
      <w:tr w:rsidR="00F64366" w:rsidRPr="00C77616" w:rsidTr="00FB7AED">
        <w:trPr>
          <w:trHeight w:val="467"/>
        </w:trPr>
        <w:tc>
          <w:tcPr>
            <w:tcW w:w="1568" w:type="dxa"/>
            <w:shd w:val="clear" w:color="auto" w:fill="B3D5F7"/>
          </w:tcPr>
          <w:p w:rsidR="00F64366" w:rsidRPr="00C77616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 этаж,</w:t>
            </w:r>
          </w:p>
          <w:p w:rsidR="00F64366" w:rsidRPr="00C77616" w:rsidRDefault="00275ED1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камерный</w:t>
            </w:r>
            <w:r w:rsidR="00F6436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зал</w:t>
            </w:r>
          </w:p>
        </w:tc>
        <w:tc>
          <w:tcPr>
            <w:tcW w:w="13558" w:type="dxa"/>
            <w:gridSpan w:val="12"/>
            <w:tcBorders>
              <w:bottom w:val="single" w:sz="6" w:space="0" w:color="000000"/>
            </w:tcBorders>
            <w:shd w:val="clear" w:color="auto" w:fill="B3D5F7"/>
          </w:tcPr>
          <w:p w:rsidR="00906CEF" w:rsidRDefault="00F64366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Секция «ТСР/МСЭ/</w:t>
            </w:r>
            <w:r w:rsidR="00906CEF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ФСС»</w:t>
            </w:r>
          </w:p>
          <w:p w:rsidR="00B72CF9" w:rsidRDefault="00906CEF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906CE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Модератор</w:t>
            </w:r>
            <w:r w:rsidR="00B72CF9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ы</w:t>
            </w:r>
            <w:r w:rsidR="000F2A3C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: </w:t>
            </w:r>
          </w:p>
          <w:p w:rsidR="00C766CF" w:rsidRDefault="00C766CF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C766C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Стеванович</w:t>
            </w:r>
            <w:proofErr w:type="spellEnd"/>
            <w:r w:rsidRPr="00C766C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Александр, </w:t>
            </w:r>
            <w:r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главный</w:t>
            </w:r>
            <w:r w:rsidRPr="00C766CF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специалист по подбору и адаптации </w:t>
            </w:r>
            <w:r w:rsid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ООО « Место заботы» </w:t>
            </w:r>
            <w:r w:rsidR="00D340D4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(</w:t>
            </w:r>
            <w:proofErr w:type="spellStart"/>
            <w:r w:rsidR="00D340D4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г.Москва</w:t>
            </w:r>
            <w:proofErr w:type="spellEnd"/>
            <w:r w:rsidR="00D340D4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)</w:t>
            </w:r>
          </w:p>
          <w:p w:rsidR="00906CEF" w:rsidRDefault="000F2A3C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Рябцева Анастасия Евгеньевна</w:t>
            </w:r>
            <w:r w:rsidR="00FE6124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,</w:t>
            </w:r>
            <w:r w:rsidR="00B72CF9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="00B72CF9"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координатор РО ВОРДИ направления « ТСР/ФСС/МСЭ»</w:t>
            </w:r>
          </w:p>
          <w:p w:rsidR="00B72CF9" w:rsidRDefault="00B72CF9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</w:p>
          <w:p w:rsidR="00F64366" w:rsidRPr="00C77616" w:rsidRDefault="000F2A3C" w:rsidP="00B72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Участники: </w:t>
            </w:r>
            <w:r w:rsidRPr="00B72CF9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Представители МСЭ, ФСС, Учреждений здравоохранения, социального обслуживания, благотворительных организаций</w:t>
            </w:r>
          </w:p>
        </w:tc>
      </w:tr>
      <w:tr w:rsidR="00FB7AED" w:rsidRPr="00C77616" w:rsidTr="00FB7AED">
        <w:trPr>
          <w:trHeight w:val="467"/>
        </w:trPr>
        <w:tc>
          <w:tcPr>
            <w:tcW w:w="1568" w:type="dxa"/>
            <w:shd w:val="clear" w:color="auto" w:fill="FFFFFF" w:themeFill="background1"/>
          </w:tcPr>
          <w:p w:rsidR="00FB7AED" w:rsidRPr="00C77616" w:rsidRDefault="00D14EEA" w:rsidP="00D1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</w:t>
            </w:r>
            <w:r w:rsidR="00FB7AE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</w:t>
            </w:r>
            <w:r w:rsidR="00FB7AE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.05</w:t>
            </w:r>
          </w:p>
        </w:tc>
        <w:tc>
          <w:tcPr>
            <w:tcW w:w="9164" w:type="dxa"/>
            <w:gridSpan w:val="10"/>
            <w:shd w:val="clear" w:color="auto" w:fill="FFFFFF" w:themeFill="background1"/>
          </w:tcPr>
          <w:p w:rsidR="00FB7AED" w:rsidRPr="00FB7AED" w:rsidRDefault="00FB7AED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Открытие площадки «МСЭ/ТСР/ФСС». Приветственное слово 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</w:tcPr>
          <w:p w:rsidR="00FB7AED" w:rsidRPr="00FB7AED" w:rsidRDefault="00FB7AED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РО ВОРДИ Анастасия Рябцева</w:t>
            </w:r>
          </w:p>
        </w:tc>
      </w:tr>
      <w:tr w:rsidR="00FB7AED" w:rsidRPr="00C77616" w:rsidTr="00FB7AED">
        <w:trPr>
          <w:trHeight w:val="467"/>
        </w:trPr>
        <w:tc>
          <w:tcPr>
            <w:tcW w:w="1568" w:type="dxa"/>
            <w:shd w:val="clear" w:color="auto" w:fill="FFFFFF" w:themeFill="background1"/>
          </w:tcPr>
          <w:p w:rsidR="00FB7AED" w:rsidRDefault="00D14EEA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11.05-11</w:t>
            </w:r>
            <w:r w:rsidR="008A2A3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.15</w:t>
            </w:r>
          </w:p>
          <w:p w:rsidR="000F7014" w:rsidRDefault="000F7014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0F7014" w:rsidRDefault="000F7014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FB7AED" w:rsidRDefault="00FB7AED" w:rsidP="00D14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  <w:gridSpan w:val="10"/>
            <w:shd w:val="clear" w:color="auto" w:fill="FFFFFF" w:themeFill="background1"/>
          </w:tcPr>
          <w:p w:rsidR="008A1964" w:rsidRDefault="00FB7AED" w:rsidP="0040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 xml:space="preserve">Обзор текущей ситуацией </w:t>
            </w:r>
            <w:r w:rsidR="008A196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обеспечения ТСР </w:t>
            </w:r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в регионе</w:t>
            </w:r>
            <w:r w:rsidR="008A196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</w:t>
            </w:r>
            <w:r w:rsidR="008A1964"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  <w:p w:rsidR="00FB7AED" w:rsidRPr="00FB7AED" w:rsidRDefault="008A1964" w:rsidP="008A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 xml:space="preserve">Электронный сертификат как </w:t>
            </w:r>
            <w:r w:rsidR="002E0D4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новый </w:t>
            </w:r>
            <w:r w:rsidR="008A2A3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инструмент</w:t>
            </w: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обеспечения инвалидов </w:t>
            </w:r>
            <w:proofErr w:type="gramStart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современными</w:t>
            </w:r>
            <w:proofErr w:type="gramEnd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ТСР.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0F7014" w:rsidRPr="00FB7AED" w:rsidRDefault="000F7014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0F701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 xml:space="preserve">РО ФСС Забайкальского края </w:t>
            </w:r>
            <w:proofErr w:type="spellStart"/>
            <w:r w:rsidRPr="000F701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>С.В.Антонов</w:t>
            </w:r>
            <w:proofErr w:type="spellEnd"/>
          </w:p>
        </w:tc>
      </w:tr>
      <w:tr w:rsidR="00FB7AED" w:rsidRPr="00C77616" w:rsidTr="00FB7AED">
        <w:trPr>
          <w:trHeight w:val="467"/>
        </w:trPr>
        <w:tc>
          <w:tcPr>
            <w:tcW w:w="1568" w:type="dxa"/>
            <w:shd w:val="clear" w:color="auto" w:fill="FFFFFF" w:themeFill="background1"/>
          </w:tcPr>
          <w:p w:rsidR="00FB7AED" w:rsidRDefault="008A2A3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11.15</w:t>
            </w:r>
            <w:r w:rsidR="00D14EEA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-11.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25</w:t>
            </w:r>
          </w:p>
          <w:p w:rsidR="00926BD3" w:rsidRDefault="00926BD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926BD3" w:rsidRDefault="00926BD3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  <w:gridSpan w:val="10"/>
            <w:shd w:val="clear" w:color="auto" w:fill="FFFFFF" w:themeFill="background1"/>
          </w:tcPr>
          <w:p w:rsidR="00FB7AED" w:rsidRPr="00FB7AED" w:rsidRDefault="00FB7AED" w:rsidP="0040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Принципы качественного формировани</w:t>
            </w:r>
            <w:proofErr w:type="gramStart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подготовки) направления на медико-социальную экспертизу, влияющее на качество разработки индивидуальной программы реабилитации и </w:t>
            </w:r>
            <w:proofErr w:type="spellStart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FB7AE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 Назначение ТСР для МСЭ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75ED1" w:rsidRDefault="00FB7AED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ГБ МСЭ Минтруда России по Забайкальскому краю </w:t>
            </w:r>
          </w:p>
          <w:p w:rsidR="00FB7AED" w:rsidRPr="00FB7AED" w:rsidRDefault="00FB7AED" w:rsidP="0090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Резакова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Е.Е./ Козлова Е.Б</w:t>
            </w:r>
          </w:p>
        </w:tc>
      </w:tr>
      <w:tr w:rsidR="00275ED1" w:rsidRPr="00C77616" w:rsidTr="00275ED1">
        <w:trPr>
          <w:trHeight w:val="467"/>
        </w:trPr>
        <w:tc>
          <w:tcPr>
            <w:tcW w:w="1568" w:type="dxa"/>
            <w:shd w:val="clear" w:color="auto" w:fill="auto"/>
          </w:tcPr>
          <w:p w:rsidR="00275ED1" w:rsidRPr="00C77616" w:rsidRDefault="008A2A33" w:rsidP="008A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11.25</w:t>
            </w:r>
            <w:r w:rsidR="008A196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-12.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3</w:t>
            </w:r>
            <w:r w:rsidR="008A196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164" w:type="dxa"/>
            <w:gridSpan w:val="10"/>
            <w:shd w:val="clear" w:color="auto" w:fill="auto"/>
          </w:tcPr>
          <w:p w:rsidR="00275ED1" w:rsidRPr="00C77616" w:rsidRDefault="00275ED1" w:rsidP="008A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специалистов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«</w:t>
            </w:r>
            <w:r w:rsidRPr="00C766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Основы постурального режима и индивидуального подбора технических средств реабилитаци</w:t>
            </w:r>
            <w:proofErr w:type="gramStart"/>
            <w:r w:rsidRPr="00C766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функциональные 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коляски и опоры для стояния)»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</w:t>
            </w: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теванович</w:t>
            </w:r>
            <w:proofErr w:type="spellEnd"/>
          </w:p>
          <w:p w:rsidR="00275ED1" w:rsidRPr="00C77616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ООО «Место Заботы» (</w:t>
            </w:r>
            <w:proofErr w:type="spellStart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осква</w:t>
            </w:r>
            <w:proofErr w:type="spellEnd"/>
            <w:r w:rsidRPr="00275ED1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75ED1" w:rsidRPr="00C77616" w:rsidTr="001A5BCE">
        <w:trPr>
          <w:trHeight w:val="467"/>
        </w:trPr>
        <w:tc>
          <w:tcPr>
            <w:tcW w:w="1568" w:type="dxa"/>
            <w:shd w:val="clear" w:color="auto" w:fill="auto"/>
          </w:tcPr>
          <w:p w:rsidR="00275ED1" w:rsidRPr="005D55D9" w:rsidRDefault="008A2A33" w:rsidP="008A1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5D55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12.35</w:t>
            </w:r>
            <w:r w:rsidR="008A1964" w:rsidRPr="005D55D9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-13.00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275ED1" w:rsidRPr="00926BD3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highlight w:val="yellow"/>
              </w:rPr>
            </w:pPr>
            <w:r w:rsidRPr="005D55D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Результативная часть</w:t>
            </w:r>
          </w:p>
        </w:tc>
      </w:tr>
      <w:tr w:rsidR="00275ED1" w:rsidRPr="00C77616" w:rsidTr="001A5BCE">
        <w:trPr>
          <w:trHeight w:val="467"/>
        </w:trPr>
        <w:tc>
          <w:tcPr>
            <w:tcW w:w="1568" w:type="dxa"/>
            <w:shd w:val="clear" w:color="auto" w:fill="auto"/>
          </w:tcPr>
          <w:p w:rsidR="00275ED1" w:rsidRDefault="002F64B9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13.00 </w:t>
            </w:r>
            <w:r w:rsid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-14.00</w:t>
            </w:r>
          </w:p>
        </w:tc>
        <w:tc>
          <w:tcPr>
            <w:tcW w:w="13558" w:type="dxa"/>
            <w:gridSpan w:val="12"/>
            <w:shd w:val="clear" w:color="auto" w:fill="auto"/>
          </w:tcPr>
          <w:p w:rsidR="00275ED1" w:rsidRP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75ED1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Перерыв, обед</w:t>
            </w:r>
          </w:p>
        </w:tc>
      </w:tr>
      <w:tr w:rsidR="000F2A3C" w:rsidRPr="00C77616" w:rsidTr="00C766CF">
        <w:trPr>
          <w:trHeight w:val="105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этаж,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F2A3C" w:rsidRDefault="00275ED1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Камерный </w:t>
            </w:r>
            <w:r w:rsidR="000F2A3C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зал</w:t>
            </w:r>
          </w:p>
          <w:p w:rsidR="008A1964" w:rsidRPr="00C77616" w:rsidRDefault="008A1964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11.00-13.00</w:t>
            </w:r>
          </w:p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13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2A3C" w:rsidRPr="00C77616" w:rsidRDefault="00F77F28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             </w:t>
            </w:r>
            <w:r w:rsidR="000F2A3C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Семинар для </w:t>
            </w:r>
            <w:r w:rsidR="00C7761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родителей </w:t>
            </w:r>
            <w:r w:rsidR="00C766CF" w:rsidRPr="00C766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«Основы постурального режима и индивидуального подбора технических средств реабилитации</w:t>
            </w:r>
            <w:r w:rsidR="00F4350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</w:t>
            </w:r>
            <w:r w:rsidR="00C766CF" w:rsidRPr="00C766C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функциональные  коляски и опоры для стояния)»</w:t>
            </w:r>
          </w:p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0F2A3C" w:rsidRPr="00C77616" w:rsidRDefault="000F2A3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Работа выставки ТСР: </w:t>
            </w:r>
            <w:r w:rsidR="00C77616"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«Функциональные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инвалидные </w:t>
            </w:r>
            <w:proofErr w:type="gramStart"/>
            <w:r w:rsidR="000F701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кресло-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коляски</w:t>
            </w:r>
            <w:proofErr w:type="gramEnd"/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и опоры для стояния»</w:t>
            </w:r>
          </w:p>
        </w:tc>
      </w:tr>
      <w:tr w:rsidR="00F64366" w:rsidRPr="00DE4ED8" w:rsidTr="00C766CF">
        <w:trPr>
          <w:trHeight w:val="806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66" w:rsidRPr="00DE4ED8" w:rsidRDefault="00F64366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DE4ED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10 июня 2022 г</w:t>
            </w:r>
          </w:p>
          <w:p w:rsidR="00B94913" w:rsidRPr="00DE4ED8" w:rsidRDefault="00B94913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66" w:rsidRPr="00DE4ED8" w:rsidRDefault="00F64366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DE4ED8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                    </w:t>
            </w:r>
          </w:p>
          <w:p w:rsidR="00F64366" w:rsidRDefault="00F64366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</w:rPr>
            </w:pPr>
            <w:r w:rsidRPr="00DE4ED8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</w:rPr>
              <w:t>Забайкальская краевая филармония им. О.Л Лундстрема</w:t>
            </w:r>
          </w:p>
          <w:p w:rsidR="00657BFE" w:rsidRPr="00DE4ED8" w:rsidRDefault="00657BFE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г. Чита, ул. </w:t>
            </w:r>
            <w:proofErr w:type="spellStart"/>
            <w:r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Бутина</w:t>
            </w:r>
            <w:proofErr w:type="spellEnd"/>
            <w:r w:rsidRPr="00657BFE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, 51</w:t>
            </w:r>
          </w:p>
        </w:tc>
      </w:tr>
      <w:tr w:rsidR="00275ED1" w:rsidRPr="00DE4ED8" w:rsidTr="00C766CF">
        <w:trPr>
          <w:trHeight w:val="806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D1" w:rsidRPr="00DE4ED8" w:rsidRDefault="00275ED1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 этаж, камерный зал, фойе </w:t>
            </w:r>
          </w:p>
        </w:tc>
        <w:tc>
          <w:tcPr>
            <w:tcW w:w="13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center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Секция «ТСР/МСЭ/ФСС»</w:t>
            </w:r>
            <w:r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</w:t>
            </w:r>
          </w:p>
          <w:p w:rsidR="00275ED1" w:rsidRP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Модераторы: </w:t>
            </w:r>
          </w:p>
          <w:p w:rsidR="00275ED1" w:rsidRPr="00275ED1" w:rsidRDefault="00275ED1" w:rsidP="00275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proofErr w:type="spellStart"/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Стеванович</w:t>
            </w:r>
            <w:proofErr w:type="spellEnd"/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Александр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, главный специалист по подбору и адаптации ООО « Место заботы» (</w:t>
            </w:r>
            <w:proofErr w:type="spellStart"/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г</w:t>
            </w:r>
            <w:proofErr w:type="gramStart"/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.М</w:t>
            </w:r>
            <w:proofErr w:type="gramEnd"/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осква</w:t>
            </w:r>
            <w:proofErr w:type="spellEnd"/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)</w:t>
            </w:r>
          </w:p>
          <w:p w:rsidR="00275ED1" w:rsidRPr="00DE4ED8" w:rsidRDefault="00275ED1" w:rsidP="000F7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rPr>
                <w:rStyle w:val="aa"/>
                <w:rFonts w:ascii="Arial Narrow" w:eastAsia="Times New Roman" w:hAnsi="Arial Narrow" w:cs="Times New Roman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Рябцева Анастасия Евгеньевна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i/>
                <w:smallCaps w:val="0"/>
                <w:color w:val="000000"/>
                <w:spacing w:val="0"/>
                <w:sz w:val="28"/>
                <w:szCs w:val="28"/>
                <w:u w:val="none"/>
              </w:rPr>
              <w:t>, координатор РО ВОРДИ направления «ТСР/ФСС/МСЭ»</w:t>
            </w:r>
          </w:p>
        </w:tc>
      </w:tr>
      <w:tr w:rsidR="00275ED1" w:rsidRPr="00DE4ED8" w:rsidTr="00C766CF">
        <w:trPr>
          <w:trHeight w:val="806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D1" w:rsidRDefault="00275ED1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10.00-13.00</w:t>
            </w:r>
          </w:p>
          <w:p w:rsidR="00275ED1" w:rsidRPr="00DE4ED8" w:rsidRDefault="00275ED1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14.00-17.00</w:t>
            </w:r>
          </w:p>
        </w:tc>
        <w:tc>
          <w:tcPr>
            <w:tcW w:w="13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D1" w:rsidRPr="00275ED1" w:rsidRDefault="00275ED1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</w:pP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Работа выставки ТСР: «Функциональные инвалидные </w:t>
            </w:r>
            <w:proofErr w:type="gramStart"/>
            <w:r w:rsidR="000F7014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кресло-</w:t>
            </w:r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>коляски</w:t>
            </w:r>
            <w:proofErr w:type="gramEnd"/>
            <w:r w:rsidRPr="00275ED1">
              <w:rPr>
                <w:rStyle w:val="aa"/>
                <w:rFonts w:ascii="Arial Narrow" w:eastAsia="Times New Roman" w:hAnsi="Arial Narrow" w:cs="Times New Roman"/>
                <w:b w:val="0"/>
                <w:bCs w:val="0"/>
                <w:smallCaps w:val="0"/>
                <w:color w:val="000000"/>
                <w:spacing w:val="0"/>
                <w:sz w:val="28"/>
                <w:szCs w:val="28"/>
                <w:u w:val="none"/>
              </w:rPr>
              <w:t xml:space="preserve"> и опоры для стояния»</w:t>
            </w:r>
          </w:p>
        </w:tc>
      </w:tr>
      <w:tr w:rsidR="002D214C" w:rsidRPr="00C77616" w:rsidTr="00C766CF">
        <w:trPr>
          <w:trHeight w:val="467"/>
        </w:trPr>
        <w:tc>
          <w:tcPr>
            <w:tcW w:w="1568" w:type="dxa"/>
            <w:shd w:val="clear" w:color="auto" w:fill="B3D5F7"/>
          </w:tcPr>
          <w:p w:rsidR="002D214C" w:rsidRPr="00C77616" w:rsidRDefault="002D214C" w:rsidP="002D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3 этаж,  </w:t>
            </w:r>
          </w:p>
          <w:p w:rsidR="002D214C" w:rsidRPr="00C77616" w:rsidRDefault="00B65106" w:rsidP="002D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 xml:space="preserve">       Органный зал </w:t>
            </w:r>
            <w:r w:rsidR="002D214C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13558" w:type="dxa"/>
            <w:gridSpan w:val="12"/>
            <w:shd w:val="clear" w:color="auto" w:fill="B3D5F7"/>
          </w:tcPr>
          <w:p w:rsidR="002D214C" w:rsidRPr="00C77616" w:rsidRDefault="002D214C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</w:t>
            </w:r>
            <w:r w:rsidR="00906CE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906CE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Секция </w:t>
            </w:r>
            <w:r w:rsidR="00C77616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«Здравоохранение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»</w:t>
            </w:r>
          </w:p>
          <w:p w:rsidR="00657BFE" w:rsidRDefault="000F2A3C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lastRenderedPageBreak/>
              <w:t>Модератор</w:t>
            </w:r>
            <w:r w:rsidR="00657BFE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ы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: </w:t>
            </w:r>
            <w:r w:rsidR="00657BFE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Черенкова Светлана Николаевна- </w:t>
            </w:r>
            <w:r w:rsidR="00657BFE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федеральный куратор  ВОРДИ направления «Паллиатив»</w:t>
            </w:r>
          </w:p>
          <w:p w:rsidR="000F2A3C" w:rsidRDefault="000F2A3C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Чепуренко Светлана Александровна-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председатель РО ВОРДИ</w:t>
            </w:r>
          </w:p>
          <w:p w:rsidR="00657BFE" w:rsidRPr="00C77616" w:rsidRDefault="00657BFE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</w:p>
          <w:p w:rsidR="00657BFE" w:rsidRPr="00657BFE" w:rsidRDefault="000F2A3C" w:rsidP="00657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Участники /</w:t>
            </w:r>
            <w:r w:rsidR="00C77616"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>докладчики:</w:t>
            </w:r>
            <w:r w:rsidRPr="00C77616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представители ОИВ региона, образовательных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учреждений,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</w:t>
            </w:r>
            <w:r w:rsidR="00C77616"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>НКО, все</w:t>
            </w:r>
            <w:r w:rsidRPr="00657BFE">
              <w:rPr>
                <w:rFonts w:ascii="Arial Narrow" w:eastAsia="Times New Roman" w:hAnsi="Arial Narrow" w:cs="Times New Roman"/>
                <w:i/>
                <w:color w:val="1F497D"/>
                <w:sz w:val="28"/>
                <w:szCs w:val="28"/>
              </w:rPr>
              <w:t xml:space="preserve"> заинтересованные специалисты, депутаты</w:t>
            </w:r>
            <w:r w:rsidR="00657BFE">
              <w:rPr>
                <w:rFonts w:ascii="Arial Narrow" w:eastAsia="Times New Roman" w:hAnsi="Arial Narrow" w:cs="Times New Roman"/>
                <w:b/>
                <w:i/>
                <w:color w:val="1F497D"/>
                <w:sz w:val="28"/>
                <w:szCs w:val="28"/>
              </w:rPr>
              <w:t xml:space="preserve">   </w:t>
            </w:r>
          </w:p>
        </w:tc>
      </w:tr>
      <w:tr w:rsidR="002D214C" w:rsidRPr="00C77616" w:rsidTr="00C766CF">
        <w:trPr>
          <w:trHeight w:val="467"/>
        </w:trPr>
        <w:tc>
          <w:tcPr>
            <w:tcW w:w="1568" w:type="dxa"/>
            <w:shd w:val="clear" w:color="auto" w:fill="FFFFFF"/>
          </w:tcPr>
          <w:p w:rsidR="00F77F28" w:rsidRDefault="00F77F28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</w:p>
          <w:p w:rsidR="002D214C" w:rsidRPr="00C77616" w:rsidRDefault="005F5B60" w:rsidP="005C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11:00-16:0</w:t>
            </w:r>
            <w:r w:rsidR="002D214C"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0</w:t>
            </w:r>
            <w:r w:rsidR="00471C04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F7B0F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58" w:type="dxa"/>
            <w:gridSpan w:val="12"/>
            <w:shd w:val="clear" w:color="auto" w:fill="FFFFFF"/>
          </w:tcPr>
          <w:p w:rsidR="00AE6BD3" w:rsidRPr="00AE6BD3" w:rsidRDefault="00AE6BD3" w:rsidP="00AE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206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AE6BD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Стратегическая сессия</w:t>
            </w:r>
          </w:p>
          <w:p w:rsidR="002D214C" w:rsidRPr="005F5B60" w:rsidRDefault="002D214C" w:rsidP="00560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5F5B6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«Актуальные вопросы оказания медицинской помощи детям-инвалидам и инвалидам с детства. Проблемы и </w:t>
            </w:r>
            <w:r w:rsidR="00C77616" w:rsidRPr="005F5B6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пути их</w:t>
            </w:r>
            <w:r w:rsidRPr="005F5B6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решения»</w:t>
            </w:r>
          </w:p>
        </w:tc>
      </w:tr>
      <w:tr w:rsidR="00657BFE" w:rsidRPr="00C77616" w:rsidTr="00A96CDB">
        <w:trPr>
          <w:trHeight w:val="414"/>
        </w:trPr>
        <w:tc>
          <w:tcPr>
            <w:tcW w:w="1568" w:type="dxa"/>
            <w:shd w:val="clear" w:color="auto" w:fill="FFFFFF"/>
          </w:tcPr>
          <w:p w:rsidR="00657BFE" w:rsidRPr="003A0C7E" w:rsidRDefault="005F5B60" w:rsidP="00177A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11.00-11</w:t>
            </w:r>
            <w:r w:rsidR="00657BFE">
              <w:rPr>
                <w:rFonts w:ascii="Arial Narrow" w:hAnsi="Arial Narrow"/>
                <w:sz w:val="28"/>
                <w:szCs w:val="28"/>
              </w:rPr>
              <w:t>.10</w:t>
            </w:r>
          </w:p>
          <w:p w:rsidR="00657BFE" w:rsidRPr="003A0C7E" w:rsidRDefault="005F5B60" w:rsidP="00657BF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11.10-11</w:t>
            </w:r>
            <w:r w:rsidR="00C805A2">
              <w:rPr>
                <w:rFonts w:ascii="Arial Narrow" w:hAnsi="Arial Narrow"/>
                <w:sz w:val="28"/>
                <w:szCs w:val="28"/>
              </w:rPr>
              <w:t>.2</w:t>
            </w:r>
            <w:r w:rsidR="00657BFE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5F5B60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11.20-11</w:t>
            </w:r>
            <w:r w:rsidR="00C805A2">
              <w:rPr>
                <w:rFonts w:ascii="Arial Narrow" w:hAnsi="Arial Narrow"/>
                <w:sz w:val="28"/>
                <w:szCs w:val="28"/>
              </w:rPr>
              <w:t>.40</w:t>
            </w: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5F5B60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11.40-12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.00 </w:t>
            </w:r>
          </w:p>
          <w:p w:rsidR="00657BFE" w:rsidRDefault="00657BFE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F83AD7" w:rsidRDefault="00F83AD7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5F5B60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12.00-12</w:t>
            </w:r>
            <w:r w:rsidR="00D32164">
              <w:rPr>
                <w:rFonts w:ascii="Arial Narrow" w:hAnsi="Arial Narrow"/>
                <w:sz w:val="28"/>
                <w:szCs w:val="28"/>
              </w:rPr>
              <w:t>.15</w:t>
            </w:r>
          </w:p>
          <w:p w:rsidR="00A16BDD" w:rsidRDefault="00A16BDD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16BDD" w:rsidRPr="00657BFE" w:rsidRDefault="005F5B60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12:30-12:45</w:t>
            </w:r>
          </w:p>
        </w:tc>
        <w:tc>
          <w:tcPr>
            <w:tcW w:w="10169" w:type="dxa"/>
            <w:gridSpan w:val="11"/>
            <w:shd w:val="clear" w:color="auto" w:fill="FFFFFF"/>
          </w:tcPr>
          <w:p w:rsidR="00657BFE" w:rsidRPr="00492062" w:rsidRDefault="00657BFE" w:rsidP="00657B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Открытие секции </w:t>
            </w:r>
            <w:r w:rsidRPr="00492062">
              <w:rPr>
                <w:rFonts w:ascii="Arial Narrow" w:hAnsi="Arial Narrow"/>
                <w:sz w:val="28"/>
                <w:szCs w:val="28"/>
              </w:rPr>
              <w:t>«Здравоохранение»</w:t>
            </w:r>
          </w:p>
          <w:p w:rsidR="00657BFE" w:rsidRDefault="00657BFE" w:rsidP="00657BF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Презентация  итогов регионального опроса</w:t>
            </w:r>
          </w:p>
          <w:p w:rsidR="00657BFE" w:rsidRDefault="00657BFE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57BFE" w:rsidRDefault="005F5B60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О лекарственном обеспечении</w:t>
            </w:r>
            <w:r w:rsidR="00657BFE" w:rsidRPr="004F15BF">
              <w:rPr>
                <w:rFonts w:ascii="Arial Narrow" w:hAnsi="Arial Narrow"/>
                <w:sz w:val="28"/>
                <w:szCs w:val="28"/>
              </w:rPr>
              <w:t xml:space="preserve"> детей-инвалидов необходимыми лекарственными средствами и медицинскими изделиями, в том числе, системами НМГ для детей, страдающих сахарным диабетом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, включая организацию врачебных комиссии с целью назначения жизненно необходимых лекарственных препаратов и медицинских </w:t>
            </w:r>
          </w:p>
          <w:p w:rsidR="005F5B60" w:rsidRDefault="005F5B60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5F5B60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Об 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организации </w:t>
            </w:r>
            <w:r w:rsidR="00657BFE" w:rsidRPr="00BA34BB">
              <w:rPr>
                <w:rFonts w:ascii="Arial Narrow" w:hAnsi="Arial Narrow"/>
                <w:sz w:val="28"/>
                <w:szCs w:val="28"/>
              </w:rPr>
              <w:t>бесплатной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стоматологической (терапевтической) </w:t>
            </w:r>
            <w:r w:rsidR="00657BFE" w:rsidRPr="00BA34BB">
              <w:rPr>
                <w:rFonts w:ascii="Arial Narrow" w:hAnsi="Arial Narrow"/>
                <w:sz w:val="28"/>
                <w:szCs w:val="28"/>
              </w:rPr>
              <w:t xml:space="preserve">помощи с применением </w:t>
            </w:r>
            <w:proofErr w:type="spellStart"/>
            <w:r w:rsidR="00657BFE" w:rsidRPr="00BA34BB">
              <w:rPr>
                <w:rFonts w:ascii="Arial Narrow" w:hAnsi="Arial Narrow"/>
                <w:sz w:val="28"/>
                <w:szCs w:val="28"/>
              </w:rPr>
              <w:t>седации</w:t>
            </w:r>
            <w:proofErr w:type="spellEnd"/>
            <w:r w:rsidR="00657BFE" w:rsidRPr="00BA34BB">
              <w:rPr>
                <w:rFonts w:ascii="Arial Narrow" w:hAnsi="Arial Narrow"/>
                <w:sz w:val="28"/>
                <w:szCs w:val="28"/>
              </w:rPr>
              <w:t xml:space="preserve"> и медикаментозного сна, в том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57BFE" w:rsidRPr="00BA34BB">
              <w:rPr>
                <w:rFonts w:ascii="Arial Narrow" w:hAnsi="Arial Narrow"/>
                <w:sz w:val="28"/>
                <w:szCs w:val="28"/>
              </w:rPr>
              <w:t>числе ингаляционной анестезии,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для детей с</w:t>
            </w:r>
            <w:r w:rsidR="00657BFE" w:rsidRPr="00AC7164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="00657BFE">
              <w:rPr>
                <w:rFonts w:ascii="Arial Narrow" w:hAnsi="Arial Narrow"/>
                <w:sz w:val="28"/>
                <w:szCs w:val="28"/>
              </w:rPr>
              <w:t>и</w:t>
            </w:r>
            <w:r w:rsidR="00657BFE" w:rsidRPr="00AC7164">
              <w:rPr>
                <w:rFonts w:ascii="Arial Narrow" w:hAnsi="Arial Narrow"/>
                <w:sz w:val="28"/>
                <w:szCs w:val="28"/>
              </w:rPr>
              <w:t>нтеллектуальными</w:t>
            </w:r>
            <w:proofErr w:type="gramEnd"/>
            <w:r w:rsidR="00657BFE" w:rsidRPr="00AC7164">
              <w:rPr>
                <w:rFonts w:ascii="Arial Narrow" w:hAnsi="Arial Narrow"/>
                <w:sz w:val="28"/>
                <w:szCs w:val="28"/>
              </w:rPr>
              <w:t xml:space="preserve"> и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57BFE" w:rsidRPr="00AC7164">
              <w:rPr>
                <w:rFonts w:ascii="Arial Narrow" w:hAnsi="Arial Narrow"/>
                <w:sz w:val="28"/>
                <w:szCs w:val="28"/>
              </w:rPr>
              <w:t>двигательными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 нарушениям</w:t>
            </w:r>
          </w:p>
          <w:p w:rsidR="00F83AD7" w:rsidRDefault="00F83AD7" w:rsidP="00657BFE">
            <w:pPr>
              <w:spacing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A96CDB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Э</w:t>
            </w:r>
            <w:r w:rsidR="00657BFE">
              <w:rPr>
                <w:rFonts w:ascii="Arial Narrow" w:hAnsi="Arial Narrow"/>
                <w:sz w:val="28"/>
                <w:szCs w:val="28"/>
              </w:rPr>
              <w:t>ффективное межведомственное взаимодействие как инструмент</w:t>
            </w:r>
            <w:r w:rsidR="00657BFE" w:rsidRPr="00492062">
              <w:rPr>
                <w:rFonts w:ascii="Arial Narrow" w:hAnsi="Arial Narrow"/>
                <w:sz w:val="28"/>
                <w:szCs w:val="28"/>
              </w:rPr>
              <w:t xml:space="preserve"> качественного формирования направления на </w:t>
            </w:r>
            <w:proofErr w:type="gramStart"/>
            <w:r w:rsidR="00657BFE" w:rsidRPr="00492062">
              <w:rPr>
                <w:rFonts w:ascii="Arial Narrow" w:hAnsi="Arial Narrow"/>
                <w:sz w:val="28"/>
                <w:szCs w:val="28"/>
              </w:rPr>
              <w:t>медико-социальную</w:t>
            </w:r>
            <w:proofErr w:type="gramEnd"/>
            <w:r w:rsidR="00657BFE" w:rsidRPr="00492062">
              <w:rPr>
                <w:rFonts w:ascii="Arial Narrow" w:hAnsi="Arial Narrow"/>
                <w:sz w:val="28"/>
                <w:szCs w:val="28"/>
              </w:rPr>
              <w:t xml:space="preserve"> экспертизу. Основные проблемы, с которыми сталкивается семья п</w:t>
            </w:r>
            <w:r w:rsidR="00657BFE">
              <w:rPr>
                <w:rFonts w:ascii="Arial Narrow" w:hAnsi="Arial Narrow"/>
                <w:sz w:val="28"/>
                <w:szCs w:val="28"/>
              </w:rPr>
              <w:t xml:space="preserve">ри подготовке направления на медико-социальную </w:t>
            </w:r>
            <w:r w:rsidR="00657BFE">
              <w:rPr>
                <w:rFonts w:ascii="Arial Narrow" w:hAnsi="Arial Narrow"/>
                <w:sz w:val="28"/>
                <w:szCs w:val="28"/>
              </w:rPr>
              <w:lastRenderedPageBreak/>
              <w:t>экспертизу и ИПРА</w:t>
            </w:r>
            <w:r w:rsidR="00657BFE" w:rsidRPr="00492062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A16BDD" w:rsidRPr="00492062" w:rsidRDefault="00A16BDD" w:rsidP="00657BF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Резолютивная часть</w:t>
            </w:r>
          </w:p>
        </w:tc>
        <w:tc>
          <w:tcPr>
            <w:tcW w:w="3389" w:type="dxa"/>
          </w:tcPr>
          <w:p w:rsidR="00657BFE" w:rsidRPr="003A0C7E" w:rsidRDefault="00657BFE" w:rsidP="00177A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A0C7E">
              <w:rPr>
                <w:rFonts w:ascii="Arial Narrow" w:hAnsi="Arial Narrow"/>
                <w:sz w:val="28"/>
                <w:szCs w:val="28"/>
              </w:rPr>
              <w:lastRenderedPageBreak/>
              <w:t>РО ВОРДИ</w:t>
            </w:r>
          </w:p>
          <w:p w:rsidR="00657BFE" w:rsidRPr="003A0C7E" w:rsidRDefault="00657BFE" w:rsidP="00657BF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E0A4D" w:rsidRDefault="00DE0A4D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  <w:p w:rsidR="00657BFE" w:rsidRDefault="005F5B60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Министерство</w:t>
            </w:r>
            <w:r w:rsidR="00F83AD7">
              <w:rPr>
                <w:rFonts w:ascii="Arial Narrow" w:hAnsi="Arial Narrow"/>
                <w:sz w:val="28"/>
                <w:szCs w:val="28"/>
              </w:rPr>
              <w:t xml:space="preserve">  здравоохранения Забайкальского края</w:t>
            </w:r>
            <w:r w:rsidR="00657BFE">
              <w:rPr>
                <w:rFonts w:ascii="Arial Narrow" w:hAnsi="Arial Narrow"/>
                <w:sz w:val="28"/>
                <w:szCs w:val="28"/>
              </w:rPr>
              <w:t>/Чепуренко С.</w:t>
            </w:r>
            <w:r w:rsidR="00F83AD7">
              <w:rPr>
                <w:rFonts w:ascii="Arial Narrow" w:hAnsi="Arial Narrow"/>
                <w:sz w:val="28"/>
                <w:szCs w:val="28"/>
              </w:rPr>
              <w:t>А.</w:t>
            </w: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657BFE" w:rsidRDefault="00657BFE" w:rsidP="00657BFE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Представители Министерства здравоохранения ЗК</w:t>
            </w:r>
          </w:p>
          <w:p w:rsidR="005F5B60" w:rsidRDefault="005F5B60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F83AD7" w:rsidRDefault="00657BFE" w:rsidP="00F83AD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Представители </w:t>
            </w:r>
            <w:r w:rsidRPr="00657BFE">
              <w:rPr>
                <w:rFonts w:ascii="Arial Narrow" w:hAnsi="Arial Narrow"/>
                <w:sz w:val="28"/>
                <w:szCs w:val="28"/>
              </w:rPr>
              <w:t xml:space="preserve">ГБ МСЭ Минтруда </w:t>
            </w:r>
            <w:r w:rsidR="00F83AD7">
              <w:rPr>
                <w:rFonts w:ascii="Arial Narrow" w:hAnsi="Arial Narrow"/>
                <w:sz w:val="28"/>
                <w:szCs w:val="28"/>
              </w:rPr>
              <w:t xml:space="preserve">России </w:t>
            </w:r>
            <w:r w:rsidRPr="00657BFE">
              <w:rPr>
                <w:rFonts w:ascii="Arial Narrow" w:hAnsi="Arial Narrow"/>
                <w:sz w:val="28"/>
                <w:szCs w:val="28"/>
              </w:rPr>
              <w:lastRenderedPageBreak/>
              <w:t>З</w:t>
            </w:r>
            <w:r w:rsidR="00F83AD7">
              <w:rPr>
                <w:rFonts w:ascii="Arial Narrow" w:hAnsi="Arial Narrow"/>
                <w:sz w:val="28"/>
                <w:szCs w:val="28"/>
              </w:rPr>
              <w:t>абайкальского края</w:t>
            </w:r>
          </w:p>
          <w:p w:rsidR="00657BFE" w:rsidRPr="003A0C7E" w:rsidRDefault="00657BFE" w:rsidP="00F83AD7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657BFE">
              <w:rPr>
                <w:rFonts w:ascii="Arial Narrow" w:hAnsi="Arial Narrow"/>
                <w:sz w:val="28"/>
                <w:szCs w:val="28"/>
              </w:rPr>
              <w:t>Козлова Е.Б./</w:t>
            </w:r>
            <w:proofErr w:type="spellStart"/>
            <w:r w:rsidRPr="00657BFE">
              <w:rPr>
                <w:rFonts w:ascii="Arial Narrow" w:hAnsi="Arial Narrow"/>
                <w:sz w:val="28"/>
                <w:szCs w:val="28"/>
              </w:rPr>
              <w:t>Резакова</w:t>
            </w:r>
            <w:proofErr w:type="spellEnd"/>
            <w:r w:rsidRPr="00657BFE">
              <w:rPr>
                <w:rFonts w:ascii="Arial Narrow" w:hAnsi="Arial Narrow"/>
                <w:sz w:val="28"/>
                <w:szCs w:val="28"/>
              </w:rPr>
              <w:t xml:space="preserve"> Е.Е.</w:t>
            </w:r>
            <w:r w:rsidR="00A96CD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0F7B0F" w:rsidRPr="00C77616" w:rsidTr="005F5B60">
        <w:trPr>
          <w:trHeight w:val="4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Default="005F5B60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12.4</w:t>
            </w:r>
            <w:r w:rsidR="007F4949">
              <w:rPr>
                <w:rFonts w:ascii="Arial Narrow" w:hAnsi="Arial Narrow"/>
                <w:sz w:val="28"/>
                <w:szCs w:val="28"/>
              </w:rPr>
              <w:t xml:space="preserve">5 </w:t>
            </w:r>
            <w:r>
              <w:rPr>
                <w:rFonts w:ascii="Arial Narrow" w:hAnsi="Arial Narrow"/>
                <w:sz w:val="28"/>
                <w:szCs w:val="28"/>
              </w:rPr>
              <w:t>-14.0</w:t>
            </w:r>
            <w:r w:rsidR="000F7B0F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0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Pr="00BC3248" w:rsidRDefault="007F4949" w:rsidP="00177A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C3248">
              <w:rPr>
                <w:rFonts w:ascii="Arial Narrow" w:hAnsi="Arial Narrow"/>
                <w:b/>
                <w:sz w:val="28"/>
                <w:szCs w:val="28"/>
              </w:rPr>
              <w:t>П</w:t>
            </w:r>
            <w:r w:rsidR="000F7B0F" w:rsidRPr="00BC3248">
              <w:rPr>
                <w:rFonts w:ascii="Arial Narrow" w:hAnsi="Arial Narrow"/>
                <w:b/>
                <w:sz w:val="28"/>
                <w:szCs w:val="28"/>
              </w:rPr>
              <w:t>ерерыв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="00A16BDD">
              <w:rPr>
                <w:rFonts w:ascii="Arial Narrow" w:hAnsi="Arial Narrow"/>
                <w:b/>
                <w:sz w:val="28"/>
                <w:szCs w:val="28"/>
              </w:rPr>
              <w:t xml:space="preserve"> кофе-пауза</w:t>
            </w:r>
          </w:p>
        </w:tc>
        <w:tc>
          <w:tcPr>
            <w:tcW w:w="3389" w:type="dxa"/>
          </w:tcPr>
          <w:p w:rsidR="000F7B0F" w:rsidRDefault="000F7B0F" w:rsidP="00177A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7B0F" w:rsidRPr="00C77616" w:rsidTr="001D09DA">
        <w:trPr>
          <w:trHeight w:val="2918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Default="005F5B60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14.0</w:t>
            </w:r>
            <w:r w:rsidR="00306DBB">
              <w:rPr>
                <w:rFonts w:ascii="Arial Narrow" w:hAnsi="Arial Narrow"/>
                <w:sz w:val="28"/>
                <w:szCs w:val="28"/>
              </w:rPr>
              <w:t>0-14.</w:t>
            </w:r>
            <w:r w:rsidR="00DF5C5A">
              <w:rPr>
                <w:rFonts w:ascii="Arial Narrow" w:hAnsi="Arial Narrow"/>
                <w:sz w:val="28"/>
                <w:szCs w:val="28"/>
              </w:rPr>
              <w:t>2</w:t>
            </w:r>
            <w:r w:rsidR="000F7B0F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0F7B0F" w:rsidRDefault="000F7B0F" w:rsidP="00177A9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7B0F" w:rsidRDefault="000F7B0F" w:rsidP="00306DBB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61309">
              <w:rPr>
                <w:rFonts w:ascii="Arial Narrow" w:hAnsi="Arial Narrow"/>
                <w:sz w:val="28"/>
                <w:szCs w:val="28"/>
              </w:rPr>
              <w:t>Об организации  в регионе паллиативной медицинской помощи детям-инвалидам, а также инвалидов старше 18 лет, включая обеспечение медицинскими изделиями, лекарственными средствами, специализиров</w:t>
            </w:r>
            <w:r>
              <w:rPr>
                <w:rFonts w:ascii="Arial Narrow" w:hAnsi="Arial Narrow"/>
                <w:sz w:val="28"/>
                <w:szCs w:val="28"/>
              </w:rPr>
              <w:t xml:space="preserve">анным питанием и оборудованием, в том числе межведомственное взаимодействие Министерства труда и социальной защиты Забайкальского края и Министерства здравоохранения  Забайкальского края по вопросам оказания социальной помощи гражданам, признанным нуждающимся в оказании паллиативной медицинской помощи в регионе. </w:t>
            </w:r>
            <w:r w:rsidRPr="00261309">
              <w:rPr>
                <w:rFonts w:ascii="Arial Narrow" w:hAnsi="Arial Narrow"/>
                <w:sz w:val="28"/>
                <w:szCs w:val="28"/>
              </w:rPr>
              <w:t>Вопросы(проблемы) перех</w:t>
            </w:r>
            <w:r>
              <w:rPr>
                <w:rFonts w:ascii="Arial Narrow" w:hAnsi="Arial Narrow"/>
                <w:sz w:val="28"/>
                <w:szCs w:val="28"/>
              </w:rPr>
              <w:t>ода детей во взрослый паллиатив.</w:t>
            </w:r>
          </w:p>
        </w:tc>
        <w:tc>
          <w:tcPr>
            <w:tcW w:w="3389" w:type="dxa"/>
          </w:tcPr>
          <w:p w:rsidR="00657BFE" w:rsidRDefault="00657BFE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Представители министерства здравоохранения </w:t>
            </w:r>
            <w:r w:rsidR="000F7B0F">
              <w:rPr>
                <w:rFonts w:ascii="Arial Narrow" w:hAnsi="Arial Narrow"/>
                <w:sz w:val="28"/>
                <w:szCs w:val="28"/>
              </w:rPr>
              <w:t xml:space="preserve"> Заба</w:t>
            </w:r>
            <w:r>
              <w:rPr>
                <w:rFonts w:ascii="Arial Narrow" w:hAnsi="Arial Narrow"/>
                <w:sz w:val="28"/>
                <w:szCs w:val="28"/>
              </w:rPr>
              <w:t>йкальского края</w:t>
            </w:r>
          </w:p>
          <w:p w:rsidR="00657BFE" w:rsidRDefault="00657BFE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Default="00B65106" w:rsidP="00177A9D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  <w:p w:rsidR="000F7B0F" w:rsidRDefault="000F7B0F" w:rsidP="00177A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7B0F" w:rsidRPr="00C77616" w:rsidTr="005F5B60">
        <w:trPr>
          <w:trHeight w:val="4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106" w:rsidRPr="00213100" w:rsidRDefault="00DF5C5A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14.20-14.4</w:t>
            </w:r>
            <w:r w:rsidR="000F7B0F" w:rsidRPr="00213100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266BC6" w:rsidRDefault="00266BC6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A16BDD" w:rsidRPr="00213100" w:rsidRDefault="00DF5C5A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14.4</w:t>
            </w:r>
            <w:r w:rsidR="00A16BDD" w:rsidRPr="00213100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-15:1</w:t>
            </w:r>
            <w:r w:rsidR="00A16BDD" w:rsidRPr="00213100">
              <w:rPr>
                <w:rFonts w:ascii="Arial Narrow" w:hAnsi="Arial Narrow"/>
                <w:sz w:val="28"/>
                <w:szCs w:val="28"/>
              </w:rPr>
              <w:t>0</w:t>
            </w:r>
          </w:p>
          <w:p w:rsidR="00B65106" w:rsidRPr="00213100" w:rsidRDefault="00B65106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306DBB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037D85" w:rsidRDefault="00037D85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037D85" w:rsidRDefault="00037D85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DF5C5A" w:rsidP="00177A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15:10-</w:t>
            </w:r>
            <w:r w:rsidR="00FA32D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037D85">
              <w:rPr>
                <w:rFonts w:ascii="Arial Narrow" w:hAnsi="Arial Narrow"/>
                <w:sz w:val="28"/>
                <w:szCs w:val="28"/>
              </w:rPr>
              <w:t>15.</w:t>
            </w:r>
            <w:r w:rsidR="00FA32D4">
              <w:rPr>
                <w:rFonts w:ascii="Arial Narrow" w:hAnsi="Arial Narrow"/>
                <w:sz w:val="28"/>
                <w:szCs w:val="28"/>
              </w:rPr>
              <w:t>30</w:t>
            </w:r>
          </w:p>
          <w:p w:rsidR="00037D85" w:rsidRDefault="00037D85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037D85" w:rsidRDefault="00037D85" w:rsidP="00177A9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177A9D">
            <w:pPr>
              <w:rPr>
                <w:rFonts w:ascii="Arial Narrow" w:hAnsi="Arial Narrow"/>
                <w:sz w:val="28"/>
                <w:szCs w:val="28"/>
              </w:rPr>
            </w:pPr>
            <w:r w:rsidRPr="00213100">
              <w:rPr>
                <w:rFonts w:ascii="Arial Narrow" w:hAnsi="Arial Narrow"/>
                <w:sz w:val="28"/>
                <w:szCs w:val="28"/>
              </w:rPr>
              <w:t>15.50-16.00</w:t>
            </w:r>
          </w:p>
        </w:tc>
        <w:tc>
          <w:tcPr>
            <w:tcW w:w="10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BDD" w:rsidRPr="00213100" w:rsidRDefault="00A16BDD" w:rsidP="00A16BD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3100">
              <w:rPr>
                <w:rFonts w:ascii="Arial Narrow" w:hAnsi="Arial Narrow"/>
                <w:sz w:val="28"/>
                <w:szCs w:val="28"/>
              </w:rPr>
              <w:lastRenderedPageBreak/>
              <w:t>Опыт регионов по созданию и организации работы паллиативного отделения/хосписа.</w:t>
            </w:r>
          </w:p>
          <w:p w:rsidR="00B65106" w:rsidRPr="00213100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266BC6" w:rsidP="00A16BD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266BC6">
              <w:rPr>
                <w:rFonts w:ascii="Arial Narrow" w:hAnsi="Arial Narrow"/>
                <w:sz w:val="28"/>
                <w:szCs w:val="28"/>
              </w:rPr>
              <w:t>Развитие системы оказания паллиативной медицинской помощи</w:t>
            </w:r>
            <w:r>
              <w:rPr>
                <w:rFonts w:ascii="Arial Narrow" w:hAnsi="Arial Narrow"/>
                <w:sz w:val="28"/>
                <w:szCs w:val="28"/>
              </w:rPr>
              <w:t>: тенденции, проблемы, перспективы.</w:t>
            </w:r>
          </w:p>
          <w:p w:rsidR="000F7B0F" w:rsidRPr="00213100" w:rsidRDefault="000F7B0F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  <w:r w:rsidRPr="00213100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306DBB" w:rsidRDefault="00306DBB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037D85" w:rsidRDefault="00037D85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06DBB" w:rsidRDefault="00037D85" w:rsidP="00A16BDD">
            <w:pPr>
              <w:rPr>
                <w:rFonts w:ascii="Arial Narrow" w:hAnsi="Arial Narrow"/>
                <w:sz w:val="28"/>
                <w:szCs w:val="28"/>
              </w:rPr>
            </w:pPr>
            <w:r w:rsidRPr="00037D85">
              <w:rPr>
                <w:rFonts w:ascii="Arial Narrow" w:hAnsi="Arial Narrow"/>
                <w:sz w:val="28"/>
                <w:szCs w:val="28"/>
              </w:rPr>
              <w:t>Перспективы развития ПМП в Забайкальском край. Проблемы и решения.</w:t>
            </w:r>
          </w:p>
          <w:p w:rsidR="00037D85" w:rsidRDefault="00037D85" w:rsidP="00A16BDD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5106" w:rsidRPr="00213100" w:rsidRDefault="00B65106" w:rsidP="00A16BDD">
            <w:pPr>
              <w:rPr>
                <w:rFonts w:ascii="Arial Narrow" w:hAnsi="Arial Narrow"/>
                <w:sz w:val="28"/>
                <w:szCs w:val="28"/>
              </w:rPr>
            </w:pPr>
            <w:r w:rsidRPr="00213100">
              <w:rPr>
                <w:rFonts w:ascii="Arial Narrow" w:hAnsi="Arial Narrow"/>
                <w:sz w:val="28"/>
                <w:szCs w:val="28"/>
              </w:rPr>
              <w:t xml:space="preserve">   Обсуждение. Резолютивная часть</w:t>
            </w:r>
          </w:p>
        </w:tc>
        <w:tc>
          <w:tcPr>
            <w:tcW w:w="3389" w:type="dxa"/>
          </w:tcPr>
          <w:p w:rsidR="004C56CE" w:rsidRDefault="004C56CE" w:rsidP="00A16BDD">
            <w:pPr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</w:pPr>
          </w:p>
          <w:p w:rsidR="004C56CE" w:rsidRDefault="004C56CE" w:rsidP="00A16BDD">
            <w:pPr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</w:pPr>
          </w:p>
          <w:p w:rsidR="00B65106" w:rsidRPr="00037D85" w:rsidRDefault="00B65106" w:rsidP="00A16BDD">
            <w:pPr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  <w:r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 xml:space="preserve">Анна </w:t>
            </w:r>
            <w:proofErr w:type="spellStart"/>
            <w:r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Ко</w:t>
            </w:r>
            <w:r w:rsidR="005231CE"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нстантинована</w:t>
            </w:r>
            <w:proofErr w:type="spellEnd"/>
            <w:r w:rsidR="005231CE"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="005231CE"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Федерме</w:t>
            </w:r>
            <w:r w:rsidRPr="00037D85">
              <w:rPr>
                <w:rFonts w:ascii="Arial Narrow" w:eastAsia="Microsoft Sans Serif" w:hAnsi="Arial Narrow" w:cs="Times New Roman"/>
                <w:b/>
                <w:w w:val="65"/>
                <w:sz w:val="28"/>
                <w:szCs w:val="28"/>
                <w:lang w:eastAsia="en-US"/>
              </w:rPr>
              <w:t>ссер</w:t>
            </w:r>
            <w:proofErr w:type="spellEnd"/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 xml:space="preserve"> - российский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общественный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деятель,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учредитель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благотворительного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Фонда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помощи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хосписам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«Вера».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Член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центрального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штаба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Общероссийского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народного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фронта,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Руководитель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 xml:space="preserve">Московского многопрофильного центра паллиативной помощи Департамента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lastRenderedPageBreak/>
              <w:t>здравоохранения г. Москвы, Член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Совета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при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Правительстве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Российской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Федерации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по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вопросам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попечительства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в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социальной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сфере,</w:t>
            </w:r>
            <w:r w:rsidRPr="00037D85">
              <w:rPr>
                <w:rFonts w:ascii="Arial Narrow" w:eastAsia="Microsoft Sans Serif" w:hAnsi="Arial Narrow" w:cs="Times New Roman"/>
                <w:spacing w:val="22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5"/>
                <w:sz w:val="28"/>
                <w:szCs w:val="28"/>
                <w:lang w:eastAsia="en-US"/>
              </w:rPr>
              <w:t>Член</w:t>
            </w:r>
            <w:r w:rsidRPr="00037D85">
              <w:rPr>
                <w:rFonts w:ascii="Arial Narrow" w:eastAsia="Microsoft Sans Serif" w:hAnsi="Arial Narrow" w:cs="Times New Roman"/>
                <w:spacing w:val="1"/>
                <w:w w:val="65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Правления</w:t>
            </w:r>
            <w:r w:rsidRPr="00037D85">
              <w:rPr>
                <w:rFonts w:ascii="Arial Narrow" w:eastAsia="Microsoft Sans Serif" w:hAnsi="Arial Narrow" w:cs="Times New Roman"/>
                <w:spacing w:val="13"/>
                <w:w w:val="60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Ассоциации</w:t>
            </w:r>
            <w:r w:rsidRPr="00037D85">
              <w:rPr>
                <w:rFonts w:ascii="Arial Narrow" w:eastAsia="Microsoft Sans Serif" w:hAnsi="Arial Narrow" w:cs="Times New Roman"/>
                <w:spacing w:val="11"/>
                <w:w w:val="60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профессиональных</w:t>
            </w:r>
            <w:r w:rsidRPr="00037D85">
              <w:rPr>
                <w:rFonts w:ascii="Arial Narrow" w:eastAsia="Microsoft Sans Serif" w:hAnsi="Arial Narrow" w:cs="Times New Roman"/>
                <w:spacing w:val="14"/>
                <w:w w:val="60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участников</w:t>
            </w:r>
            <w:r w:rsidRPr="00037D85">
              <w:rPr>
                <w:rFonts w:ascii="Arial Narrow" w:eastAsia="Microsoft Sans Serif" w:hAnsi="Arial Narrow" w:cs="Times New Roman"/>
                <w:spacing w:val="14"/>
                <w:w w:val="6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хосписной</w:t>
            </w:r>
            <w:proofErr w:type="spellEnd"/>
            <w:r w:rsidRPr="00037D85">
              <w:rPr>
                <w:rFonts w:ascii="Arial Narrow" w:eastAsia="Microsoft Sans Serif" w:hAnsi="Arial Narrow" w:cs="Times New Roman"/>
                <w:spacing w:val="10"/>
                <w:w w:val="60"/>
                <w:sz w:val="28"/>
                <w:szCs w:val="28"/>
                <w:lang w:eastAsia="en-US"/>
              </w:rPr>
              <w:t xml:space="preserve">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помощи</w:t>
            </w:r>
            <w:proofErr w:type="gramStart"/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.(</w:t>
            </w:r>
            <w:proofErr w:type="gramEnd"/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 xml:space="preserve"> дистанционно)</w:t>
            </w:r>
          </w:p>
          <w:p w:rsidR="00037D85" w:rsidRPr="00037D85" w:rsidRDefault="00037D85" w:rsidP="00A16BDD">
            <w:pPr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</w:p>
          <w:p w:rsidR="00FA32D4" w:rsidRPr="00037D85" w:rsidRDefault="00FA32D4" w:rsidP="00A16BDD">
            <w:pPr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</w:pPr>
            <w:r w:rsidRPr="00037D85">
              <w:rPr>
                <w:rFonts w:ascii="Arial Narrow" w:eastAsia="Microsoft Sans Serif" w:hAnsi="Arial Narrow" w:cs="Times New Roman"/>
                <w:b/>
                <w:w w:val="60"/>
                <w:sz w:val="28"/>
                <w:szCs w:val="28"/>
                <w:lang w:eastAsia="en-US"/>
              </w:rPr>
              <w:t xml:space="preserve">Черенкова  Светлана Николаевна </w:t>
            </w:r>
            <w:r w:rsidRPr="00037D85">
              <w:rPr>
                <w:rFonts w:ascii="Arial Narrow" w:eastAsia="Microsoft Sans Serif" w:hAnsi="Arial Narrow" w:cs="Times New Roman"/>
                <w:w w:val="60"/>
                <w:sz w:val="28"/>
                <w:szCs w:val="28"/>
                <w:lang w:eastAsia="en-US"/>
              </w:rPr>
              <w:t>– федеральный  куратор направления ВОРДИ « Паллиатив»</w:t>
            </w:r>
          </w:p>
          <w:p w:rsidR="00A16BDD" w:rsidRPr="00213100" w:rsidRDefault="00A16BDD" w:rsidP="00A16BDD">
            <w:pPr>
              <w:rPr>
                <w:rFonts w:ascii="Arial Narrow" w:hAnsi="Arial Narrow"/>
                <w:sz w:val="28"/>
                <w:szCs w:val="28"/>
              </w:rPr>
            </w:pPr>
            <w:r w:rsidRPr="00213100">
              <w:rPr>
                <w:rFonts w:ascii="Arial Narrow" w:hAnsi="Arial Narrow"/>
                <w:sz w:val="28"/>
                <w:szCs w:val="28"/>
              </w:rPr>
              <w:t>Все участники</w:t>
            </w:r>
          </w:p>
        </w:tc>
      </w:tr>
      <w:tr w:rsidR="00DE0A4D" w:rsidRPr="00C77616" w:rsidTr="005F5B60">
        <w:trPr>
          <w:trHeight w:val="4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DE0A4D" w:rsidRDefault="00DE0A4D" w:rsidP="00177A9D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C766CF">
              <w:rPr>
                <w:rFonts w:ascii="Arial Narrow" w:hAnsi="Arial Narrow"/>
                <w:sz w:val="28"/>
                <w:szCs w:val="28"/>
              </w:rPr>
              <w:lastRenderedPageBreak/>
              <w:t xml:space="preserve">10 июня </w:t>
            </w:r>
          </w:p>
        </w:tc>
        <w:tc>
          <w:tcPr>
            <w:tcW w:w="13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6D9F1"/>
          </w:tcPr>
          <w:p w:rsidR="00DE0A4D" w:rsidRPr="00DE0A4D" w:rsidRDefault="00DE0A4D" w:rsidP="00DE0A4D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</w:t>
            </w:r>
            <w:r w:rsidRPr="00DE0A4D">
              <w:rPr>
                <w:rFonts w:ascii="Arial Narrow" w:hAnsi="Arial Narrow"/>
                <w:b/>
                <w:sz w:val="28"/>
                <w:szCs w:val="28"/>
              </w:rPr>
              <w:t>Семинары для родителей</w:t>
            </w:r>
          </w:p>
        </w:tc>
      </w:tr>
      <w:tr w:rsidR="00B870E5" w:rsidRPr="00C77616" w:rsidTr="005F5B60">
        <w:trPr>
          <w:trHeight w:val="1054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1 этаж , 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Малый зал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11:00-13</w:t>
            </w: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:00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13.00-17.00</w:t>
            </w:r>
          </w:p>
        </w:tc>
        <w:tc>
          <w:tcPr>
            <w:tcW w:w="84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Тест- драйв ТСР , индивидуальные консультации  по подбору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ТСР для пациен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тов с двигательными нарушениями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70E5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Специалисты 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ООО « Место заботы» (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г.Москва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870E5" w:rsidRPr="00C77616" w:rsidTr="005F5B60">
        <w:trPr>
          <w:trHeight w:val="467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2 этаж 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Гладкий зал </w:t>
            </w:r>
          </w:p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11:00-14:00</w:t>
            </w:r>
          </w:p>
        </w:tc>
        <w:tc>
          <w:tcPr>
            <w:tcW w:w="84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0E5" w:rsidRPr="00C77616" w:rsidRDefault="00B870E5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родителей «Родителю об эпилепсии»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70E5" w:rsidRPr="00C77616" w:rsidRDefault="006724FB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Маруева</w:t>
            </w:r>
            <w:proofErr w:type="spellEnd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Наталья Александровна, доцент кафедры неврологии, нейрохирургии и медицинской генетики ФГБОУ ВО "Читинская государственная медицинская академия" Минздрава России, доктор </w:t>
            </w:r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>медицинских наук.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5C74" w:rsidRPr="00C77616" w:rsidTr="005F5B60">
        <w:trPr>
          <w:trHeight w:val="467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143" w:rsidRPr="00E72143" w:rsidRDefault="00E72143" w:rsidP="00E7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E7214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lastRenderedPageBreak/>
              <w:t>Конференц-зал ЧГМА, ул. Горького 39А</w:t>
            </w:r>
          </w:p>
          <w:p w:rsidR="005B5C74" w:rsidRPr="00C77616" w:rsidRDefault="00E72143" w:rsidP="00E7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E7214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15.00-17.00</w:t>
            </w:r>
          </w:p>
        </w:tc>
        <w:tc>
          <w:tcPr>
            <w:tcW w:w="84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5C74" w:rsidRPr="00C77616" w:rsidRDefault="005B5C74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родителей «Родителю о сахарном диабете»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5C74" w:rsidRPr="00C77616" w:rsidRDefault="006724FB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Серкин</w:t>
            </w:r>
            <w:proofErr w:type="spellEnd"/>
            <w:r w:rsidRPr="006724FB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Дмитрий Михайлович, доцент кафедры госпитальной терапии и эндокринологии ФГБОУ ВО "Читинская государственная медицинская академия" Минздрава России, кандидат медицинских наук, доцент.</w:t>
            </w:r>
          </w:p>
        </w:tc>
      </w:tr>
      <w:tr w:rsidR="00C766CF" w:rsidRPr="00C77616" w:rsidTr="005F5B60">
        <w:trPr>
          <w:trHeight w:val="467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F" w:rsidRPr="00C77616" w:rsidRDefault="00C766CF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C77616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14:00-15:00</w:t>
            </w:r>
          </w:p>
        </w:tc>
        <w:tc>
          <w:tcPr>
            <w:tcW w:w="13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F" w:rsidRPr="00C77616" w:rsidRDefault="00C766CF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Перерыв (</w:t>
            </w:r>
            <w:r w:rsidRPr="00C77616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Обед/кофе-брейк)</w:t>
            </w:r>
          </w:p>
        </w:tc>
      </w:tr>
      <w:tr w:rsidR="00C766CF" w:rsidRPr="00C77616" w:rsidTr="005F5B60">
        <w:trPr>
          <w:trHeight w:val="467"/>
        </w:trPr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F" w:rsidRPr="00213100" w:rsidRDefault="00DE0A4D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 xml:space="preserve">     3 этаж, </w:t>
            </w:r>
            <w:r w:rsidR="00C766CF"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фойе</w:t>
            </w:r>
          </w:p>
          <w:p w:rsidR="00C766CF" w:rsidRPr="00213100" w:rsidRDefault="00B65106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14:00-16</w:t>
            </w:r>
            <w:r w:rsidR="00C766CF" w:rsidRPr="00213100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3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6CF" w:rsidRPr="00213100" w:rsidRDefault="00C766CF" w:rsidP="0035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21310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Семинар для родителей «Родителю о правах ребенка - инвалида»</w:t>
            </w:r>
          </w:p>
        </w:tc>
      </w:tr>
      <w:tr w:rsidR="00B65106" w:rsidRPr="00A16BDD" w:rsidTr="00B65106">
        <w:trPr>
          <w:trHeight w:val="467"/>
        </w:trPr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106" w:rsidRPr="0033629C" w:rsidRDefault="0033629C" w:rsidP="00F4350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="00B65106" w:rsidRPr="0033629C">
              <w:rPr>
                <w:rFonts w:ascii="Arial Narrow" w:hAnsi="Arial Narrow"/>
                <w:b/>
                <w:sz w:val="28"/>
                <w:szCs w:val="28"/>
              </w:rPr>
              <w:t>16.00-1</w:t>
            </w:r>
            <w:r w:rsidR="00053463">
              <w:rPr>
                <w:rFonts w:ascii="Arial Narrow" w:hAnsi="Arial Narrow"/>
                <w:b/>
                <w:sz w:val="28"/>
                <w:szCs w:val="28"/>
              </w:rPr>
              <w:t>7.00</w:t>
            </w:r>
            <w:r w:rsidR="00B65106" w:rsidRPr="0033629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106" w:rsidRDefault="00B65106" w:rsidP="0033629C">
            <w:pPr>
              <w:rPr>
                <w:rFonts w:ascii="Arial Narrow" w:hAnsi="Arial Narrow"/>
                <w:sz w:val="28"/>
                <w:szCs w:val="28"/>
              </w:rPr>
            </w:pPr>
            <w:r w:rsidRPr="00C766CF">
              <w:rPr>
                <w:rFonts w:ascii="Arial Narrow" w:hAnsi="Arial Narrow"/>
                <w:sz w:val="28"/>
                <w:szCs w:val="28"/>
              </w:rPr>
              <w:t>Закрытие Форума</w:t>
            </w:r>
            <w:r w:rsidR="00F4350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3706F" w:rsidRPr="004C56CE" w:rsidRDefault="00957670" w:rsidP="004C56CE">
            <w:pPr>
              <w:rPr>
                <w:rFonts w:ascii="Arial Narrow" w:hAnsi="Arial Narrow"/>
                <w:sz w:val="28"/>
                <w:szCs w:val="28"/>
              </w:rPr>
            </w:pPr>
            <w:r w:rsidRPr="00957670">
              <w:rPr>
                <w:rFonts w:ascii="Arial Narrow" w:hAnsi="Arial Narrow"/>
                <w:sz w:val="28"/>
                <w:szCs w:val="28"/>
              </w:rPr>
              <w:t>Выступления м</w:t>
            </w:r>
            <w:r w:rsidR="004C56CE">
              <w:rPr>
                <w:rFonts w:ascii="Arial Narrow" w:hAnsi="Arial Narrow"/>
                <w:sz w:val="28"/>
                <w:szCs w:val="28"/>
              </w:rPr>
              <w:t>одераторов секций с резолюциями.</w:t>
            </w:r>
          </w:p>
          <w:p w:rsidR="0063706F" w:rsidRDefault="0063706F" w:rsidP="0063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Вручение благодарственных писем </w:t>
            </w:r>
            <w:bookmarkStart w:id="0" w:name="_GoBack"/>
            <w:bookmarkEnd w:id="0"/>
          </w:p>
          <w:p w:rsidR="0063706F" w:rsidRDefault="0063706F" w:rsidP="0063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63706F" w:rsidRPr="0063706F" w:rsidRDefault="003B4178" w:rsidP="00637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Выступление хора жестового</w:t>
            </w:r>
            <w:r w:rsidR="0063706F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пения</w:t>
            </w:r>
          </w:p>
          <w:p w:rsidR="0063706F" w:rsidRDefault="0063706F" w:rsidP="00957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57670" w:rsidRPr="00957670" w:rsidRDefault="00957670" w:rsidP="00957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6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57670" w:rsidRPr="00957670" w:rsidRDefault="00957670" w:rsidP="0033629C">
            <w:pPr>
              <w:rPr>
                <w:rFonts w:ascii="Arial Narrow" w:hAnsi="Arial Narrow"/>
                <w:sz w:val="28"/>
                <w:szCs w:val="28"/>
              </w:rPr>
            </w:pPr>
          </w:p>
          <w:p w:rsidR="00957670" w:rsidRPr="00A16BDD" w:rsidRDefault="00957670" w:rsidP="0033629C">
            <w:pPr>
              <w:rPr>
                <w:rFonts w:ascii="Arial Narrow" w:hAnsi="Arial Narrow"/>
                <w:sz w:val="28"/>
                <w:szCs w:val="28"/>
                <w:highlight w:val="yellow"/>
              </w:rPr>
            </w:pPr>
          </w:p>
        </w:tc>
      </w:tr>
    </w:tbl>
    <w:p w:rsidR="00CF24D6" w:rsidRDefault="0033629C" w:rsidP="0014655C">
      <w:pPr>
        <w:rPr>
          <w:rFonts w:ascii="Arial Narrow" w:hAnsi="Arial Narrow"/>
          <w:sz w:val="24"/>
          <w:szCs w:val="24"/>
        </w:rPr>
      </w:pPr>
      <w:r w:rsidRPr="0033629C">
        <w:rPr>
          <w:rFonts w:ascii="Arial Narrow" w:hAnsi="Arial Narrow"/>
          <w:sz w:val="24"/>
          <w:szCs w:val="24"/>
        </w:rPr>
        <w:t>Контакты</w:t>
      </w:r>
      <w:r>
        <w:rPr>
          <w:rFonts w:ascii="Arial Narrow" w:hAnsi="Arial Narrow"/>
          <w:sz w:val="24"/>
          <w:szCs w:val="24"/>
        </w:rPr>
        <w:t xml:space="preserve"> Председателя РО ВОРДИ Забайкальского края</w:t>
      </w:r>
    </w:p>
    <w:p w:rsidR="0033629C" w:rsidRDefault="0033629C" w:rsidP="0014655C">
      <w:r>
        <w:rPr>
          <w:rFonts w:ascii="Arial Narrow" w:hAnsi="Arial Narrow"/>
          <w:sz w:val="24"/>
          <w:szCs w:val="24"/>
        </w:rPr>
        <w:t xml:space="preserve">Чепуренко Светлана Александровна +79244734031, </w:t>
      </w:r>
      <w:hyperlink r:id="rId9" w:history="1">
        <w:r w:rsidRPr="005C05CF">
          <w:rPr>
            <w:rStyle w:val="ac"/>
            <w:rFonts w:ascii="Arial Narrow" w:hAnsi="Arial Narrow"/>
            <w:sz w:val="24"/>
            <w:szCs w:val="24"/>
          </w:rPr>
          <w:t>vordi.zab.kray@gmail.com</w:t>
        </w:r>
      </w:hyperlink>
    </w:p>
    <w:sectPr w:rsidR="0033629C" w:rsidSect="00FB7AED">
      <w:pgSz w:w="16838" w:h="11906" w:orient="landscape"/>
      <w:pgMar w:top="850" w:right="820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6E" w:rsidRDefault="0041426E" w:rsidP="00F92C77">
      <w:pPr>
        <w:spacing w:after="0" w:line="240" w:lineRule="auto"/>
      </w:pPr>
      <w:r>
        <w:separator/>
      </w:r>
    </w:p>
  </w:endnote>
  <w:endnote w:type="continuationSeparator" w:id="0">
    <w:p w:rsidR="0041426E" w:rsidRDefault="0041426E" w:rsidP="00F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6E" w:rsidRDefault="0041426E" w:rsidP="00F92C77">
      <w:pPr>
        <w:spacing w:after="0" w:line="240" w:lineRule="auto"/>
      </w:pPr>
      <w:r>
        <w:separator/>
      </w:r>
    </w:p>
  </w:footnote>
  <w:footnote w:type="continuationSeparator" w:id="0">
    <w:p w:rsidR="0041426E" w:rsidRDefault="0041426E" w:rsidP="00F9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6"/>
    <w:rsid w:val="00007A74"/>
    <w:rsid w:val="00012078"/>
    <w:rsid w:val="00013E8A"/>
    <w:rsid w:val="000200E8"/>
    <w:rsid w:val="000354F5"/>
    <w:rsid w:val="00037D85"/>
    <w:rsid w:val="00053463"/>
    <w:rsid w:val="00071813"/>
    <w:rsid w:val="00074114"/>
    <w:rsid w:val="00087834"/>
    <w:rsid w:val="000936F6"/>
    <w:rsid w:val="000B6FA0"/>
    <w:rsid w:val="000D1C1F"/>
    <w:rsid w:val="000F2A3C"/>
    <w:rsid w:val="000F7014"/>
    <w:rsid w:val="000F7B0F"/>
    <w:rsid w:val="001053D9"/>
    <w:rsid w:val="00115CF6"/>
    <w:rsid w:val="0014655C"/>
    <w:rsid w:val="00155F9C"/>
    <w:rsid w:val="00165713"/>
    <w:rsid w:val="00177A9D"/>
    <w:rsid w:val="001976AB"/>
    <w:rsid w:val="001C705F"/>
    <w:rsid w:val="001D09DA"/>
    <w:rsid w:val="001D2D65"/>
    <w:rsid w:val="00207C71"/>
    <w:rsid w:val="00212344"/>
    <w:rsid w:val="00213100"/>
    <w:rsid w:val="00235841"/>
    <w:rsid w:val="00266BC6"/>
    <w:rsid w:val="00275ED1"/>
    <w:rsid w:val="0028416C"/>
    <w:rsid w:val="00287352"/>
    <w:rsid w:val="002D214C"/>
    <w:rsid w:val="002E0D41"/>
    <w:rsid w:val="002F64B9"/>
    <w:rsid w:val="00300299"/>
    <w:rsid w:val="00301D0C"/>
    <w:rsid w:val="00306DBB"/>
    <w:rsid w:val="00311503"/>
    <w:rsid w:val="003174AB"/>
    <w:rsid w:val="003200D0"/>
    <w:rsid w:val="0033629C"/>
    <w:rsid w:val="003402E9"/>
    <w:rsid w:val="00350882"/>
    <w:rsid w:val="00361DCD"/>
    <w:rsid w:val="003746DB"/>
    <w:rsid w:val="00381602"/>
    <w:rsid w:val="00381BFD"/>
    <w:rsid w:val="00382747"/>
    <w:rsid w:val="00394F05"/>
    <w:rsid w:val="003A31F9"/>
    <w:rsid w:val="003A66E1"/>
    <w:rsid w:val="003B1F21"/>
    <w:rsid w:val="003B4178"/>
    <w:rsid w:val="003C3308"/>
    <w:rsid w:val="003E0F0A"/>
    <w:rsid w:val="003F1C9E"/>
    <w:rsid w:val="003F7CD1"/>
    <w:rsid w:val="0040079F"/>
    <w:rsid w:val="004072E3"/>
    <w:rsid w:val="00411DF3"/>
    <w:rsid w:val="0041426E"/>
    <w:rsid w:val="00417673"/>
    <w:rsid w:val="00452674"/>
    <w:rsid w:val="00471C04"/>
    <w:rsid w:val="004947F4"/>
    <w:rsid w:val="004C56CE"/>
    <w:rsid w:val="004D6EB0"/>
    <w:rsid w:val="005158B9"/>
    <w:rsid w:val="005231CE"/>
    <w:rsid w:val="00525E50"/>
    <w:rsid w:val="00550525"/>
    <w:rsid w:val="00552624"/>
    <w:rsid w:val="00560463"/>
    <w:rsid w:val="0056065A"/>
    <w:rsid w:val="005632D1"/>
    <w:rsid w:val="005B5C74"/>
    <w:rsid w:val="005C7309"/>
    <w:rsid w:val="005D55D9"/>
    <w:rsid w:val="005F5B60"/>
    <w:rsid w:val="00600F50"/>
    <w:rsid w:val="0060669B"/>
    <w:rsid w:val="00621407"/>
    <w:rsid w:val="0063064A"/>
    <w:rsid w:val="00634E8B"/>
    <w:rsid w:val="0063706F"/>
    <w:rsid w:val="00657BFE"/>
    <w:rsid w:val="006724FB"/>
    <w:rsid w:val="006732AA"/>
    <w:rsid w:val="00673ADB"/>
    <w:rsid w:val="006A1F62"/>
    <w:rsid w:val="006C6905"/>
    <w:rsid w:val="006E5F64"/>
    <w:rsid w:val="00753DE7"/>
    <w:rsid w:val="0075416C"/>
    <w:rsid w:val="00764D3D"/>
    <w:rsid w:val="0078241B"/>
    <w:rsid w:val="00784C04"/>
    <w:rsid w:val="007A0D42"/>
    <w:rsid w:val="007A3F41"/>
    <w:rsid w:val="007F4949"/>
    <w:rsid w:val="007F7AE0"/>
    <w:rsid w:val="008511DA"/>
    <w:rsid w:val="00867667"/>
    <w:rsid w:val="00887457"/>
    <w:rsid w:val="008A1964"/>
    <w:rsid w:val="008A2A33"/>
    <w:rsid w:val="008B76CC"/>
    <w:rsid w:val="008C118E"/>
    <w:rsid w:val="008C4601"/>
    <w:rsid w:val="008F0CD0"/>
    <w:rsid w:val="00900E29"/>
    <w:rsid w:val="00906CEF"/>
    <w:rsid w:val="00926BD3"/>
    <w:rsid w:val="00957670"/>
    <w:rsid w:val="00980BE1"/>
    <w:rsid w:val="00984F04"/>
    <w:rsid w:val="00994B01"/>
    <w:rsid w:val="00A16BDD"/>
    <w:rsid w:val="00A277F2"/>
    <w:rsid w:val="00A6524C"/>
    <w:rsid w:val="00A677A5"/>
    <w:rsid w:val="00A96CDB"/>
    <w:rsid w:val="00AE6BD3"/>
    <w:rsid w:val="00B17557"/>
    <w:rsid w:val="00B54110"/>
    <w:rsid w:val="00B65106"/>
    <w:rsid w:val="00B6692E"/>
    <w:rsid w:val="00B71337"/>
    <w:rsid w:val="00B72CF9"/>
    <w:rsid w:val="00B86D51"/>
    <w:rsid w:val="00B870E5"/>
    <w:rsid w:val="00B94913"/>
    <w:rsid w:val="00BA3599"/>
    <w:rsid w:val="00BA4347"/>
    <w:rsid w:val="00BD4591"/>
    <w:rsid w:val="00BD7589"/>
    <w:rsid w:val="00C079D9"/>
    <w:rsid w:val="00C766CF"/>
    <w:rsid w:val="00C77616"/>
    <w:rsid w:val="00C805A2"/>
    <w:rsid w:val="00CB127D"/>
    <w:rsid w:val="00CC4A29"/>
    <w:rsid w:val="00CF24D6"/>
    <w:rsid w:val="00D0091B"/>
    <w:rsid w:val="00D01606"/>
    <w:rsid w:val="00D05041"/>
    <w:rsid w:val="00D07180"/>
    <w:rsid w:val="00D14EEA"/>
    <w:rsid w:val="00D32164"/>
    <w:rsid w:val="00D340D4"/>
    <w:rsid w:val="00D341A1"/>
    <w:rsid w:val="00D4751D"/>
    <w:rsid w:val="00D8530F"/>
    <w:rsid w:val="00DB6D78"/>
    <w:rsid w:val="00DC0C94"/>
    <w:rsid w:val="00DC7D52"/>
    <w:rsid w:val="00DE0A4D"/>
    <w:rsid w:val="00DE4ED8"/>
    <w:rsid w:val="00DF5C5A"/>
    <w:rsid w:val="00DF6CD4"/>
    <w:rsid w:val="00E035ED"/>
    <w:rsid w:val="00E11F2F"/>
    <w:rsid w:val="00E13AE1"/>
    <w:rsid w:val="00E440C4"/>
    <w:rsid w:val="00E72143"/>
    <w:rsid w:val="00EB43F8"/>
    <w:rsid w:val="00F017EF"/>
    <w:rsid w:val="00F43428"/>
    <w:rsid w:val="00F4350E"/>
    <w:rsid w:val="00F54E93"/>
    <w:rsid w:val="00F6026B"/>
    <w:rsid w:val="00F64366"/>
    <w:rsid w:val="00F64EAC"/>
    <w:rsid w:val="00F77F28"/>
    <w:rsid w:val="00F83AD7"/>
    <w:rsid w:val="00F92C77"/>
    <w:rsid w:val="00F95604"/>
    <w:rsid w:val="00FA044A"/>
    <w:rsid w:val="00FA32D4"/>
    <w:rsid w:val="00FB7AED"/>
    <w:rsid w:val="00FE6124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A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C77"/>
  </w:style>
  <w:style w:type="paragraph" w:styleId="a8">
    <w:name w:val="footer"/>
    <w:basedOn w:val="a"/>
    <w:link w:val="a9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C77"/>
  </w:style>
  <w:style w:type="character" w:styleId="aa">
    <w:name w:val="Intense Reference"/>
    <w:uiPriority w:val="32"/>
    <w:qFormat/>
    <w:rsid w:val="00F64366"/>
    <w:rPr>
      <w:b/>
      <w:bCs/>
      <w:smallCaps/>
      <w:color w:val="C0504D"/>
      <w:spacing w:val="5"/>
      <w:u w:val="single"/>
    </w:rPr>
  </w:style>
  <w:style w:type="paragraph" w:styleId="ab">
    <w:name w:val="Normal (Web)"/>
    <w:basedOn w:val="a"/>
    <w:uiPriority w:val="99"/>
    <w:semiHidden/>
    <w:unhideWhenUsed/>
    <w:rsid w:val="00D4751D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33629C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A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C77"/>
  </w:style>
  <w:style w:type="paragraph" w:styleId="a8">
    <w:name w:val="footer"/>
    <w:basedOn w:val="a"/>
    <w:link w:val="a9"/>
    <w:uiPriority w:val="99"/>
    <w:unhideWhenUsed/>
    <w:rsid w:val="00F9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C77"/>
  </w:style>
  <w:style w:type="character" w:styleId="aa">
    <w:name w:val="Intense Reference"/>
    <w:uiPriority w:val="32"/>
    <w:qFormat/>
    <w:rsid w:val="00F64366"/>
    <w:rPr>
      <w:b/>
      <w:bCs/>
      <w:smallCaps/>
      <w:color w:val="C0504D"/>
      <w:spacing w:val="5"/>
      <w:u w:val="single"/>
    </w:rPr>
  </w:style>
  <w:style w:type="paragraph" w:styleId="ab">
    <w:name w:val="Normal (Web)"/>
    <w:basedOn w:val="a"/>
    <w:uiPriority w:val="99"/>
    <w:semiHidden/>
    <w:unhideWhenUsed/>
    <w:rsid w:val="00D4751D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33629C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di.zab.kr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55EE-A9C4-4058-BD8A-A6C6F7EA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17792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mailto:vordi.zab.kray@gmail.com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2022-06-02T09:06:00Z</dcterms:created>
  <dcterms:modified xsi:type="dcterms:W3CDTF">2022-06-02T10:27:00Z</dcterms:modified>
</cp:coreProperties>
</file>